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23C36" w14:textId="77777777" w:rsidR="006F66A7" w:rsidRDefault="006F66A7" w:rsidP="00ED0F92">
      <w:pPr>
        <w:jc w:val="both"/>
        <w:rPr>
          <w:rFonts w:ascii="TimesNewRomanPSMT" w:eastAsia="Times New Roman" w:hAnsi="TimesNewRomanPSMT" w:cs="Times New Roman"/>
          <w:sz w:val="22"/>
          <w:szCs w:val="22"/>
        </w:rPr>
      </w:pPr>
    </w:p>
    <w:p w14:paraId="551748B5" w14:textId="48D563CB" w:rsidR="009D1658" w:rsidRPr="00051A41" w:rsidRDefault="00051A41" w:rsidP="00ED0F92">
      <w:pPr>
        <w:jc w:val="both"/>
        <w:rPr>
          <w:rFonts w:eastAsia="Times New Roman" w:cstheme="minorHAnsi"/>
          <w:b/>
          <w:sz w:val="21"/>
          <w:szCs w:val="21"/>
        </w:rPr>
      </w:pPr>
      <w:r w:rsidRPr="00051A41">
        <w:rPr>
          <w:rFonts w:eastAsia="Times New Roman" w:cstheme="minorHAnsi"/>
          <w:b/>
          <w:sz w:val="21"/>
          <w:szCs w:val="21"/>
        </w:rPr>
        <w:t>Vacancy: County Safeguarding Officer</w:t>
      </w:r>
    </w:p>
    <w:p w14:paraId="3181D5B4" w14:textId="2F80740E" w:rsidR="00051A41" w:rsidRPr="00051A41" w:rsidRDefault="00051A41" w:rsidP="00ED0F92">
      <w:pPr>
        <w:jc w:val="both"/>
        <w:rPr>
          <w:rFonts w:eastAsia="Times New Roman" w:cstheme="minorHAnsi"/>
          <w:b/>
          <w:sz w:val="21"/>
          <w:szCs w:val="21"/>
        </w:rPr>
      </w:pPr>
      <w:r w:rsidRPr="00051A41">
        <w:rPr>
          <w:rFonts w:eastAsia="Times New Roman" w:cstheme="minorHAnsi"/>
          <w:b/>
          <w:sz w:val="21"/>
          <w:szCs w:val="21"/>
        </w:rPr>
        <w:t>Role: Part Time, 22.5 hours a week, flexible</w:t>
      </w:r>
    </w:p>
    <w:p w14:paraId="741E6877" w14:textId="1DF775B1" w:rsidR="00051A41" w:rsidRPr="00051A41" w:rsidRDefault="00051A41" w:rsidP="00ED0F92">
      <w:pPr>
        <w:jc w:val="both"/>
        <w:rPr>
          <w:rFonts w:eastAsia="Times New Roman" w:cstheme="minorHAnsi"/>
          <w:b/>
          <w:sz w:val="21"/>
          <w:szCs w:val="21"/>
        </w:rPr>
      </w:pPr>
      <w:r w:rsidRPr="00051A41">
        <w:rPr>
          <w:rFonts w:eastAsia="Times New Roman" w:cstheme="minorHAnsi"/>
          <w:b/>
          <w:sz w:val="21"/>
          <w:szCs w:val="21"/>
        </w:rPr>
        <w:t>Remuneration: £1</w:t>
      </w:r>
      <w:r w:rsidR="00135C5C">
        <w:rPr>
          <w:rFonts w:eastAsia="Times New Roman" w:cstheme="minorHAnsi"/>
          <w:b/>
          <w:sz w:val="21"/>
          <w:szCs w:val="21"/>
        </w:rPr>
        <w:t>5</w:t>
      </w:r>
      <w:r w:rsidRPr="00051A41">
        <w:rPr>
          <w:rFonts w:eastAsia="Times New Roman" w:cstheme="minorHAnsi"/>
          <w:b/>
          <w:sz w:val="21"/>
          <w:szCs w:val="21"/>
        </w:rPr>
        <w:t>,000 per annum</w:t>
      </w:r>
      <w:r w:rsidR="006F66A7">
        <w:rPr>
          <w:rFonts w:eastAsia="Times New Roman" w:cstheme="minorHAnsi"/>
          <w:b/>
          <w:sz w:val="21"/>
          <w:szCs w:val="21"/>
        </w:rPr>
        <w:t xml:space="preserve"> plus a </w:t>
      </w:r>
      <w:r w:rsidRPr="00051A41">
        <w:rPr>
          <w:rFonts w:eastAsia="Times New Roman" w:cstheme="minorHAnsi"/>
          <w:b/>
          <w:sz w:val="21"/>
          <w:szCs w:val="21"/>
        </w:rPr>
        <w:t>pension</w:t>
      </w:r>
    </w:p>
    <w:p w14:paraId="1EB29A08" w14:textId="77777777" w:rsidR="009D1658" w:rsidRDefault="009D1658" w:rsidP="00ED0F92">
      <w:pPr>
        <w:jc w:val="both"/>
        <w:rPr>
          <w:rFonts w:eastAsia="Times New Roman" w:cstheme="minorHAnsi"/>
          <w:sz w:val="21"/>
          <w:szCs w:val="21"/>
        </w:rPr>
      </w:pPr>
    </w:p>
    <w:p w14:paraId="163864EC" w14:textId="66959373" w:rsidR="00ED0F92" w:rsidRPr="00ED0F92" w:rsidRDefault="00ED0F92" w:rsidP="00ED0F92">
      <w:pPr>
        <w:jc w:val="both"/>
        <w:rPr>
          <w:rFonts w:eastAsia="Times New Roman" w:cstheme="minorHAnsi"/>
          <w:sz w:val="21"/>
          <w:szCs w:val="21"/>
        </w:rPr>
      </w:pPr>
      <w:r w:rsidRPr="00ED0F92">
        <w:rPr>
          <w:rFonts w:eastAsia="Times New Roman" w:cstheme="minorHAnsi"/>
          <w:sz w:val="21"/>
          <w:szCs w:val="21"/>
        </w:rPr>
        <w:t xml:space="preserve">Cornwall Cricket Board are looking for </w:t>
      </w:r>
      <w:r w:rsidR="00051A41">
        <w:rPr>
          <w:rFonts w:eastAsia="Times New Roman" w:cstheme="minorHAnsi"/>
          <w:sz w:val="21"/>
          <w:szCs w:val="21"/>
        </w:rPr>
        <w:t xml:space="preserve">a professional </w:t>
      </w:r>
      <w:r w:rsidRPr="00ED0F92">
        <w:rPr>
          <w:rFonts w:eastAsia="Times New Roman" w:cstheme="minorHAnsi"/>
          <w:sz w:val="21"/>
          <w:szCs w:val="21"/>
        </w:rPr>
        <w:t xml:space="preserve">County </w:t>
      </w:r>
      <w:r w:rsidR="00051A41">
        <w:rPr>
          <w:rFonts w:eastAsia="Times New Roman" w:cstheme="minorHAnsi"/>
          <w:sz w:val="21"/>
          <w:szCs w:val="21"/>
        </w:rPr>
        <w:t>Safeguarding</w:t>
      </w:r>
      <w:r w:rsidRPr="00ED0F92">
        <w:rPr>
          <w:rFonts w:eastAsia="Times New Roman" w:cstheme="minorHAnsi"/>
          <w:sz w:val="21"/>
          <w:szCs w:val="21"/>
        </w:rPr>
        <w:t xml:space="preserve"> Officer (C</w:t>
      </w:r>
      <w:r w:rsidR="0079386A">
        <w:rPr>
          <w:rFonts w:eastAsia="Times New Roman" w:cstheme="minorHAnsi"/>
          <w:sz w:val="21"/>
          <w:szCs w:val="21"/>
        </w:rPr>
        <w:t>S</w:t>
      </w:r>
      <w:r w:rsidRPr="00ED0F92">
        <w:rPr>
          <w:rFonts w:eastAsia="Times New Roman" w:cstheme="minorHAnsi"/>
          <w:sz w:val="21"/>
          <w:szCs w:val="21"/>
        </w:rPr>
        <w:t xml:space="preserve">O) to support and safeguard the cricket environments across Cornwall. </w:t>
      </w:r>
    </w:p>
    <w:p w14:paraId="779D7578" w14:textId="77777777" w:rsidR="00ED0F92" w:rsidRPr="00ED0F92" w:rsidRDefault="00ED0F92" w:rsidP="00ED0F92">
      <w:pPr>
        <w:jc w:val="both"/>
        <w:rPr>
          <w:rFonts w:eastAsia="Times New Roman" w:cstheme="minorHAnsi"/>
          <w:sz w:val="21"/>
          <w:szCs w:val="21"/>
        </w:rPr>
      </w:pPr>
    </w:p>
    <w:p w14:paraId="06DCE482" w14:textId="6EB07F57" w:rsidR="00ED0F92" w:rsidRPr="00ED0F92" w:rsidRDefault="00ED0F92" w:rsidP="00ED0F92">
      <w:pPr>
        <w:jc w:val="both"/>
        <w:rPr>
          <w:rFonts w:eastAsia="Times New Roman" w:cstheme="minorHAnsi"/>
          <w:b/>
          <w:bCs/>
          <w:sz w:val="21"/>
          <w:szCs w:val="21"/>
        </w:rPr>
      </w:pPr>
      <w:r w:rsidRPr="00ED0F92">
        <w:rPr>
          <w:rFonts w:eastAsia="Times New Roman" w:cstheme="minorHAnsi"/>
          <w:b/>
          <w:bCs/>
          <w:sz w:val="21"/>
          <w:szCs w:val="21"/>
        </w:rPr>
        <w:t xml:space="preserve">General </w:t>
      </w:r>
    </w:p>
    <w:p w14:paraId="04122B77" w14:textId="77777777" w:rsidR="00ED0F92" w:rsidRPr="00ED0F92" w:rsidRDefault="00ED0F92" w:rsidP="00ED0F92">
      <w:pPr>
        <w:jc w:val="both"/>
        <w:rPr>
          <w:rFonts w:eastAsia="Times New Roman" w:cstheme="minorHAnsi"/>
          <w:sz w:val="21"/>
          <w:szCs w:val="21"/>
        </w:rPr>
      </w:pPr>
    </w:p>
    <w:p w14:paraId="6337131C" w14:textId="22C558A2" w:rsidR="00ED0F92" w:rsidRPr="00ED0F92" w:rsidRDefault="00ED0F92" w:rsidP="00ED0F92">
      <w:pPr>
        <w:jc w:val="both"/>
        <w:rPr>
          <w:rFonts w:eastAsia="Times New Roman" w:cstheme="minorHAnsi"/>
          <w:sz w:val="21"/>
          <w:szCs w:val="21"/>
        </w:rPr>
      </w:pPr>
      <w:r w:rsidRPr="00ED0F92">
        <w:rPr>
          <w:rFonts w:eastAsia="Times New Roman" w:cstheme="minorHAnsi"/>
          <w:sz w:val="21"/>
          <w:szCs w:val="21"/>
        </w:rPr>
        <w:t xml:space="preserve">The England and Wales Cricket Board (ECB) and Cornwall Cricket Board are committed to ensuring that all children* </w:t>
      </w:r>
      <w:r w:rsidR="00051A41">
        <w:rPr>
          <w:rFonts w:eastAsia="Times New Roman" w:cstheme="minorHAnsi"/>
          <w:sz w:val="21"/>
          <w:szCs w:val="21"/>
        </w:rPr>
        <w:t xml:space="preserve">and adults </w:t>
      </w:r>
      <w:r w:rsidRPr="00ED0F92">
        <w:rPr>
          <w:rFonts w:eastAsia="Times New Roman" w:cstheme="minorHAnsi"/>
          <w:sz w:val="21"/>
          <w:szCs w:val="21"/>
        </w:rPr>
        <w:t>who participate in Cricket are made welcom</w:t>
      </w:r>
      <w:r w:rsidR="00051A41">
        <w:rPr>
          <w:rFonts w:eastAsia="Times New Roman" w:cstheme="minorHAnsi"/>
          <w:sz w:val="21"/>
          <w:szCs w:val="21"/>
        </w:rPr>
        <w:t>e</w:t>
      </w:r>
      <w:r w:rsidRPr="00ED0F92">
        <w:rPr>
          <w:rFonts w:eastAsia="Times New Roman" w:cstheme="minorHAnsi"/>
          <w:sz w:val="21"/>
          <w:szCs w:val="21"/>
        </w:rPr>
        <w:t xml:space="preserve"> and have a safe and positive experience</w:t>
      </w:r>
      <w:r w:rsidR="00051A41">
        <w:rPr>
          <w:rFonts w:eastAsia="Times New Roman" w:cstheme="minorHAnsi"/>
          <w:sz w:val="21"/>
          <w:szCs w:val="21"/>
        </w:rPr>
        <w:t xml:space="preserve"> within the cricket</w:t>
      </w:r>
      <w:r w:rsidRPr="00ED0F92">
        <w:rPr>
          <w:rFonts w:eastAsia="Times New Roman" w:cstheme="minorHAnsi"/>
          <w:sz w:val="21"/>
          <w:szCs w:val="21"/>
        </w:rPr>
        <w:t xml:space="preserve">. The safeguarding and support of children </w:t>
      </w:r>
      <w:r w:rsidR="00051A41">
        <w:rPr>
          <w:rFonts w:eastAsia="Times New Roman" w:cstheme="minorHAnsi"/>
          <w:sz w:val="21"/>
          <w:szCs w:val="21"/>
        </w:rPr>
        <w:t xml:space="preserve">adults </w:t>
      </w:r>
      <w:r w:rsidRPr="00ED0F92">
        <w:rPr>
          <w:rFonts w:eastAsia="Times New Roman" w:cstheme="minorHAnsi"/>
          <w:sz w:val="21"/>
          <w:szCs w:val="21"/>
        </w:rPr>
        <w:t xml:space="preserve">in cricket is of paramount importance us all. (*Children refer to those aged under 18 years) </w:t>
      </w:r>
    </w:p>
    <w:p w14:paraId="2BAEFC3E" w14:textId="77777777" w:rsidR="00ED0F92" w:rsidRPr="00ED0F92" w:rsidRDefault="00ED0F92" w:rsidP="00ED0F92">
      <w:pPr>
        <w:jc w:val="both"/>
        <w:rPr>
          <w:rFonts w:eastAsia="Times New Roman" w:cstheme="minorHAnsi"/>
          <w:sz w:val="21"/>
          <w:szCs w:val="21"/>
        </w:rPr>
      </w:pPr>
    </w:p>
    <w:p w14:paraId="52E508BD" w14:textId="20EA9859" w:rsidR="00ED0F92" w:rsidRPr="00ED0F92" w:rsidRDefault="00ED0F92" w:rsidP="00ED0F92">
      <w:pPr>
        <w:jc w:val="both"/>
        <w:rPr>
          <w:rFonts w:eastAsia="Times New Roman" w:cstheme="minorHAnsi"/>
          <w:sz w:val="21"/>
          <w:szCs w:val="21"/>
        </w:rPr>
      </w:pPr>
      <w:r w:rsidRPr="00ED0F92">
        <w:rPr>
          <w:rFonts w:eastAsia="Times New Roman" w:cstheme="minorHAnsi"/>
          <w:sz w:val="21"/>
          <w:szCs w:val="21"/>
        </w:rPr>
        <w:t xml:space="preserve">The County </w:t>
      </w:r>
      <w:r w:rsidR="00051A41">
        <w:rPr>
          <w:rFonts w:eastAsia="Times New Roman" w:cstheme="minorHAnsi"/>
          <w:sz w:val="21"/>
          <w:szCs w:val="21"/>
        </w:rPr>
        <w:t>Safeguarding</w:t>
      </w:r>
      <w:r w:rsidRPr="00ED0F92">
        <w:rPr>
          <w:rFonts w:eastAsia="Times New Roman" w:cstheme="minorHAnsi"/>
          <w:sz w:val="21"/>
          <w:szCs w:val="21"/>
        </w:rPr>
        <w:t xml:space="preserve"> Officer acts </w:t>
      </w:r>
      <w:r w:rsidR="00051A41">
        <w:rPr>
          <w:rFonts w:eastAsia="Times New Roman" w:cstheme="minorHAnsi"/>
          <w:sz w:val="21"/>
          <w:szCs w:val="21"/>
        </w:rPr>
        <w:t xml:space="preserve">proactively as a </w:t>
      </w:r>
      <w:r w:rsidRPr="00ED0F92">
        <w:rPr>
          <w:rFonts w:eastAsia="Times New Roman" w:cstheme="minorHAnsi"/>
          <w:sz w:val="21"/>
          <w:szCs w:val="21"/>
        </w:rPr>
        <w:t xml:space="preserve">source of advice and support on Safeguarding matters to </w:t>
      </w:r>
      <w:r w:rsidR="00051A41">
        <w:rPr>
          <w:rFonts w:eastAsia="Times New Roman" w:cstheme="minorHAnsi"/>
          <w:sz w:val="21"/>
          <w:szCs w:val="21"/>
        </w:rPr>
        <w:t>the Board and C</w:t>
      </w:r>
      <w:r w:rsidRPr="00ED0F92">
        <w:rPr>
          <w:rFonts w:eastAsia="Times New Roman" w:cstheme="minorHAnsi"/>
          <w:sz w:val="21"/>
          <w:szCs w:val="21"/>
        </w:rPr>
        <w:t xml:space="preserve">lubs. </w:t>
      </w:r>
      <w:r w:rsidR="00051A41">
        <w:rPr>
          <w:rFonts w:eastAsia="Times New Roman" w:cstheme="minorHAnsi"/>
          <w:sz w:val="21"/>
          <w:szCs w:val="21"/>
        </w:rPr>
        <w:t xml:space="preserve">The County Safeguarding Officer will provide </w:t>
      </w:r>
      <w:r w:rsidRPr="00ED0F92">
        <w:rPr>
          <w:rFonts w:eastAsia="Times New Roman" w:cstheme="minorHAnsi"/>
          <w:sz w:val="21"/>
          <w:szCs w:val="21"/>
        </w:rPr>
        <w:t xml:space="preserve">local leadership around county safeguarding and is a champion of safeguarding in the county at all levels of the game. </w:t>
      </w:r>
    </w:p>
    <w:p w14:paraId="388F5841" w14:textId="77777777" w:rsidR="00ED0F92" w:rsidRPr="00ED0F92" w:rsidRDefault="00ED0F92" w:rsidP="00ED0F92">
      <w:pPr>
        <w:jc w:val="both"/>
        <w:rPr>
          <w:rFonts w:eastAsia="Times New Roman" w:cstheme="minorHAnsi"/>
          <w:sz w:val="21"/>
          <w:szCs w:val="21"/>
        </w:rPr>
      </w:pPr>
    </w:p>
    <w:p w14:paraId="378D2642" w14:textId="1B7159FA" w:rsidR="00ED0F92" w:rsidRPr="00ED0F92" w:rsidRDefault="00135C5C" w:rsidP="00ED0F92">
      <w:pPr>
        <w:jc w:val="both"/>
        <w:rPr>
          <w:rFonts w:eastAsia="Times New Roman" w:cstheme="minorHAnsi"/>
          <w:sz w:val="21"/>
          <w:szCs w:val="21"/>
        </w:rPr>
      </w:pPr>
      <w:r>
        <w:rPr>
          <w:rFonts w:eastAsia="Times New Roman" w:cstheme="minorHAnsi"/>
          <w:sz w:val="21"/>
          <w:szCs w:val="21"/>
        </w:rPr>
        <w:t>This individual will</w:t>
      </w:r>
      <w:r w:rsidR="00ED0F92" w:rsidRPr="00ED0F92">
        <w:rPr>
          <w:rFonts w:eastAsia="Times New Roman" w:cstheme="minorHAnsi"/>
          <w:sz w:val="21"/>
          <w:szCs w:val="21"/>
        </w:rPr>
        <w:t xml:space="preserve"> provide an important link between the ECB Safeguarding Team and the club game, disseminating information in the County, and providing vital local knowledge and support in managing and investigating incidents and concerns. </w:t>
      </w:r>
      <w:r w:rsidR="006F66A7">
        <w:rPr>
          <w:rFonts w:eastAsia="Times New Roman" w:cstheme="minorHAnsi"/>
          <w:sz w:val="21"/>
          <w:szCs w:val="21"/>
        </w:rPr>
        <w:t xml:space="preserve">The individual </w:t>
      </w:r>
      <w:r w:rsidR="00ED0F92" w:rsidRPr="00ED0F92">
        <w:rPr>
          <w:rFonts w:eastAsia="Times New Roman" w:cstheme="minorHAnsi"/>
          <w:sz w:val="21"/>
          <w:szCs w:val="21"/>
        </w:rPr>
        <w:t xml:space="preserve">will represent the ECB locally in relevant safeguarding settings and attend relevant meetings. County </w:t>
      </w:r>
      <w:r w:rsidR="0079386A">
        <w:rPr>
          <w:rFonts w:eastAsia="Times New Roman" w:cstheme="minorHAnsi"/>
          <w:sz w:val="21"/>
          <w:szCs w:val="21"/>
        </w:rPr>
        <w:t>Safeguarding</w:t>
      </w:r>
      <w:r w:rsidR="00ED0F92" w:rsidRPr="00ED0F92">
        <w:rPr>
          <w:rFonts w:eastAsia="Times New Roman" w:cstheme="minorHAnsi"/>
          <w:sz w:val="21"/>
          <w:szCs w:val="21"/>
        </w:rPr>
        <w:t xml:space="preserve"> Officers should where requested attend County Board meetings. </w:t>
      </w:r>
      <w:r w:rsidR="006F66A7">
        <w:rPr>
          <w:rFonts w:eastAsia="Times New Roman" w:cstheme="minorHAnsi"/>
          <w:sz w:val="21"/>
          <w:szCs w:val="21"/>
        </w:rPr>
        <w:t xml:space="preserve">The incumbent will be loaned a laptop and mobile phone to use for the purposes of the role. </w:t>
      </w:r>
    </w:p>
    <w:p w14:paraId="32831854" w14:textId="77777777" w:rsidR="00ED0F92" w:rsidRPr="00ED0F92" w:rsidRDefault="00ED0F92" w:rsidP="00ED0F92">
      <w:pPr>
        <w:jc w:val="both"/>
        <w:rPr>
          <w:rFonts w:eastAsia="Times New Roman" w:cstheme="minorHAnsi"/>
          <w:sz w:val="21"/>
          <w:szCs w:val="21"/>
        </w:rPr>
      </w:pPr>
    </w:p>
    <w:p w14:paraId="3D018586" w14:textId="6A4926DB" w:rsidR="00ED0F92" w:rsidRPr="00ED0F92" w:rsidRDefault="00ED0F92" w:rsidP="00ED0F92">
      <w:pPr>
        <w:jc w:val="both"/>
        <w:rPr>
          <w:rFonts w:eastAsia="Times New Roman" w:cstheme="minorHAnsi"/>
          <w:b/>
          <w:bCs/>
          <w:sz w:val="21"/>
          <w:szCs w:val="21"/>
        </w:rPr>
      </w:pPr>
      <w:r w:rsidRPr="00ED0F92">
        <w:rPr>
          <w:rFonts w:eastAsia="Times New Roman" w:cstheme="minorHAnsi"/>
          <w:b/>
          <w:bCs/>
          <w:sz w:val="21"/>
          <w:szCs w:val="21"/>
        </w:rPr>
        <w:t xml:space="preserve">Key Relationships </w:t>
      </w:r>
    </w:p>
    <w:p w14:paraId="13647F52" w14:textId="77777777" w:rsidR="00ED0F92" w:rsidRPr="00ED0F92" w:rsidRDefault="00ED0F92" w:rsidP="00ED0F92">
      <w:pPr>
        <w:jc w:val="both"/>
        <w:rPr>
          <w:rFonts w:eastAsia="Times New Roman" w:cstheme="minorHAnsi"/>
          <w:sz w:val="21"/>
          <w:szCs w:val="21"/>
        </w:rPr>
      </w:pPr>
    </w:p>
    <w:p w14:paraId="7E6C2D75" w14:textId="1346957F" w:rsidR="00ED0F92" w:rsidRPr="00ED0F92" w:rsidRDefault="00ED0F92" w:rsidP="00ED0F92">
      <w:pPr>
        <w:jc w:val="both"/>
        <w:rPr>
          <w:rFonts w:eastAsia="Times New Roman" w:cstheme="minorHAnsi"/>
          <w:sz w:val="21"/>
          <w:szCs w:val="21"/>
        </w:rPr>
      </w:pPr>
      <w:r w:rsidRPr="00ED0F92">
        <w:rPr>
          <w:rFonts w:eastAsia="Times New Roman" w:cstheme="minorHAnsi"/>
          <w:sz w:val="21"/>
          <w:szCs w:val="21"/>
        </w:rPr>
        <w:t xml:space="preserve">County Board, Club </w:t>
      </w:r>
      <w:r w:rsidR="0079386A">
        <w:rPr>
          <w:rFonts w:eastAsia="Times New Roman" w:cstheme="minorHAnsi"/>
          <w:sz w:val="21"/>
          <w:szCs w:val="21"/>
        </w:rPr>
        <w:t>Safeguarding</w:t>
      </w:r>
      <w:r w:rsidRPr="00ED0F92">
        <w:rPr>
          <w:rFonts w:eastAsia="Times New Roman" w:cstheme="minorHAnsi"/>
          <w:sz w:val="21"/>
          <w:szCs w:val="21"/>
        </w:rPr>
        <w:t xml:space="preserve"> Officers, ECB Safeguarding Team, Local Services including Children’s Services (Social Services) especially LADO (Local Authority Designated Officers) and County Sports Partnerships, ECB training Team, NSPCC, CPSU, LSCB’s, Police and others. </w:t>
      </w:r>
    </w:p>
    <w:p w14:paraId="562CD952" w14:textId="77777777" w:rsidR="00ED0F92" w:rsidRPr="00ED0F92" w:rsidRDefault="00ED0F92" w:rsidP="00ED0F92">
      <w:pPr>
        <w:jc w:val="both"/>
        <w:rPr>
          <w:rFonts w:eastAsia="Times New Roman" w:cstheme="minorHAnsi"/>
          <w:sz w:val="21"/>
          <w:szCs w:val="21"/>
        </w:rPr>
      </w:pPr>
    </w:p>
    <w:p w14:paraId="1718E229" w14:textId="77777777" w:rsidR="00ED0F92" w:rsidRPr="00ED0F92" w:rsidRDefault="00ED0F92" w:rsidP="00ED0F92">
      <w:pPr>
        <w:jc w:val="both"/>
        <w:rPr>
          <w:rFonts w:eastAsia="Times New Roman" w:cstheme="minorHAnsi"/>
          <w:sz w:val="21"/>
          <w:szCs w:val="21"/>
        </w:rPr>
      </w:pPr>
      <w:r w:rsidRPr="00ED0F92">
        <w:rPr>
          <w:rFonts w:eastAsia="Times New Roman" w:cstheme="minorHAnsi"/>
          <w:b/>
          <w:bCs/>
          <w:sz w:val="21"/>
          <w:szCs w:val="21"/>
        </w:rPr>
        <w:t xml:space="preserve">Core Knowledge </w:t>
      </w:r>
    </w:p>
    <w:p w14:paraId="30A8EDBA" w14:textId="2CA58444" w:rsidR="00ED0F92" w:rsidRPr="00ED0F92" w:rsidRDefault="00ED0F92" w:rsidP="00A948FB">
      <w:pPr>
        <w:ind w:left="142" w:hanging="142"/>
        <w:jc w:val="both"/>
        <w:rPr>
          <w:rFonts w:eastAsia="Times New Roman" w:cstheme="minorHAnsi"/>
          <w:sz w:val="21"/>
          <w:szCs w:val="21"/>
        </w:rPr>
      </w:pPr>
      <w:r w:rsidRPr="00ED0F92">
        <w:rPr>
          <w:rFonts w:eastAsia="Times New Roman" w:cstheme="minorHAnsi"/>
          <w:sz w:val="21"/>
          <w:szCs w:val="21"/>
        </w:rPr>
        <w:sym w:font="Symbol" w:char="F0B7"/>
      </w:r>
      <w:r w:rsidRPr="00ED0F92">
        <w:rPr>
          <w:rFonts w:eastAsia="Times New Roman" w:cstheme="minorHAnsi"/>
          <w:sz w:val="21"/>
          <w:szCs w:val="21"/>
        </w:rPr>
        <w:t xml:space="preserve">  A good understanding of Child Safeguarding</w:t>
      </w:r>
      <w:r w:rsidR="00135C5C">
        <w:rPr>
          <w:rFonts w:eastAsia="Times New Roman" w:cstheme="minorHAnsi"/>
          <w:sz w:val="21"/>
          <w:szCs w:val="21"/>
        </w:rPr>
        <w:t xml:space="preserve"> and Adults at Risk</w:t>
      </w:r>
      <w:r w:rsidRPr="00ED0F92">
        <w:rPr>
          <w:rFonts w:eastAsia="Times New Roman" w:cstheme="minorHAnsi"/>
          <w:sz w:val="21"/>
          <w:szCs w:val="21"/>
        </w:rPr>
        <w:t xml:space="preserve">. </w:t>
      </w:r>
    </w:p>
    <w:p w14:paraId="5BB4C033" w14:textId="77777777" w:rsidR="00ED0F92" w:rsidRPr="00ED0F92" w:rsidRDefault="00ED0F92" w:rsidP="00A948FB">
      <w:pPr>
        <w:ind w:left="142" w:hanging="142"/>
        <w:jc w:val="both"/>
        <w:rPr>
          <w:rFonts w:eastAsia="Times New Roman" w:cstheme="minorHAnsi"/>
          <w:sz w:val="21"/>
          <w:szCs w:val="21"/>
        </w:rPr>
      </w:pPr>
      <w:r w:rsidRPr="00ED0F92">
        <w:rPr>
          <w:rFonts w:eastAsia="Times New Roman" w:cstheme="minorHAnsi"/>
          <w:sz w:val="21"/>
          <w:szCs w:val="21"/>
        </w:rPr>
        <w:sym w:font="Symbol" w:char="F0B7"/>
      </w:r>
      <w:r w:rsidRPr="00ED0F92">
        <w:rPr>
          <w:rFonts w:eastAsia="Times New Roman" w:cstheme="minorHAnsi"/>
          <w:sz w:val="21"/>
          <w:szCs w:val="21"/>
        </w:rPr>
        <w:t xml:space="preserve">  Good knowledge of relevant legislation and government guidance. </w:t>
      </w:r>
    </w:p>
    <w:p w14:paraId="403E573E" w14:textId="3E437F20" w:rsidR="00ED0F92" w:rsidRPr="00ED0F92" w:rsidRDefault="00ED0F92" w:rsidP="00A948FB">
      <w:pPr>
        <w:ind w:left="142" w:hanging="142"/>
        <w:jc w:val="both"/>
        <w:rPr>
          <w:rFonts w:eastAsia="Times New Roman" w:cstheme="minorHAnsi"/>
          <w:sz w:val="21"/>
          <w:szCs w:val="21"/>
        </w:rPr>
      </w:pPr>
      <w:r w:rsidRPr="00ED0F92">
        <w:rPr>
          <w:rFonts w:eastAsia="Times New Roman" w:cstheme="minorHAnsi"/>
          <w:sz w:val="21"/>
          <w:szCs w:val="21"/>
        </w:rPr>
        <w:sym w:font="Symbol" w:char="F0B7"/>
      </w:r>
      <w:r w:rsidRPr="00ED0F92">
        <w:rPr>
          <w:rFonts w:eastAsia="Times New Roman" w:cstheme="minorHAnsi"/>
          <w:sz w:val="21"/>
          <w:szCs w:val="21"/>
        </w:rPr>
        <w:t xml:space="preserve">  Understanding of the roles and responsibilities of the statutory agencies within Child </w:t>
      </w:r>
      <w:r w:rsidR="00051A41">
        <w:rPr>
          <w:rFonts w:eastAsia="Times New Roman" w:cstheme="minorHAnsi"/>
          <w:sz w:val="21"/>
          <w:szCs w:val="21"/>
        </w:rPr>
        <w:t xml:space="preserve">&amp; adult </w:t>
      </w:r>
      <w:r w:rsidRPr="00ED0F92">
        <w:rPr>
          <w:rFonts w:eastAsia="Times New Roman" w:cstheme="minorHAnsi"/>
          <w:sz w:val="21"/>
          <w:szCs w:val="21"/>
        </w:rPr>
        <w:t>Safeguarding</w:t>
      </w:r>
      <w:r w:rsidR="00051A41">
        <w:rPr>
          <w:rFonts w:eastAsia="Times New Roman" w:cstheme="minorHAnsi"/>
          <w:sz w:val="21"/>
          <w:szCs w:val="21"/>
        </w:rPr>
        <w:t>.</w:t>
      </w:r>
      <w:r w:rsidRPr="00ED0F92">
        <w:rPr>
          <w:rFonts w:eastAsia="Times New Roman" w:cstheme="minorHAnsi"/>
          <w:sz w:val="21"/>
          <w:szCs w:val="21"/>
        </w:rPr>
        <w:t xml:space="preserve"> </w:t>
      </w:r>
    </w:p>
    <w:p w14:paraId="1C323E62" w14:textId="5D0244A2" w:rsidR="00ED0F92" w:rsidRPr="00ED0F92" w:rsidRDefault="00ED0F92" w:rsidP="00A948FB">
      <w:pPr>
        <w:ind w:left="142" w:hanging="142"/>
        <w:jc w:val="both"/>
        <w:rPr>
          <w:rFonts w:eastAsia="Times New Roman" w:cstheme="minorHAnsi"/>
          <w:sz w:val="21"/>
          <w:szCs w:val="21"/>
        </w:rPr>
      </w:pPr>
      <w:r w:rsidRPr="00ED0F92">
        <w:rPr>
          <w:rFonts w:eastAsia="Times New Roman" w:cstheme="minorHAnsi"/>
          <w:sz w:val="21"/>
          <w:szCs w:val="21"/>
        </w:rPr>
        <w:t xml:space="preserve">(Children’s Services, Police, </w:t>
      </w:r>
      <w:r w:rsidR="006F66A7">
        <w:rPr>
          <w:rFonts w:eastAsia="Times New Roman" w:cstheme="minorHAnsi"/>
          <w:sz w:val="21"/>
          <w:szCs w:val="21"/>
        </w:rPr>
        <w:t xml:space="preserve">Cornwall </w:t>
      </w:r>
      <w:r w:rsidRPr="00ED0F92">
        <w:rPr>
          <w:rFonts w:eastAsia="Times New Roman" w:cstheme="minorHAnsi"/>
          <w:sz w:val="21"/>
          <w:szCs w:val="21"/>
        </w:rPr>
        <w:t xml:space="preserve">LADO) and the procedures for reporting safeguarding concerns to those agencies. </w:t>
      </w:r>
    </w:p>
    <w:p w14:paraId="019459F3" w14:textId="1A34B428" w:rsidR="00ED0F92" w:rsidRPr="00ED0F92" w:rsidRDefault="00ED0F92" w:rsidP="00A948FB">
      <w:pPr>
        <w:ind w:left="142" w:hanging="142"/>
        <w:jc w:val="both"/>
        <w:rPr>
          <w:rFonts w:eastAsia="Times New Roman" w:cstheme="minorHAnsi"/>
          <w:sz w:val="21"/>
          <w:szCs w:val="21"/>
        </w:rPr>
      </w:pPr>
      <w:r w:rsidRPr="00ED0F92">
        <w:rPr>
          <w:rFonts w:eastAsia="Times New Roman" w:cstheme="minorHAnsi"/>
          <w:sz w:val="21"/>
          <w:szCs w:val="21"/>
        </w:rPr>
        <w:sym w:font="Symbol" w:char="F0B7"/>
      </w:r>
      <w:r w:rsidRPr="00ED0F92">
        <w:rPr>
          <w:rFonts w:eastAsia="Times New Roman" w:cstheme="minorHAnsi"/>
          <w:sz w:val="21"/>
          <w:szCs w:val="21"/>
        </w:rPr>
        <w:t xml:space="preserve">  Awareness of how statutory agencies investigate concerns and understanding of the information they may need from the C</w:t>
      </w:r>
      <w:r w:rsidR="0079386A">
        <w:rPr>
          <w:rFonts w:eastAsia="Times New Roman" w:cstheme="minorHAnsi"/>
          <w:sz w:val="21"/>
          <w:szCs w:val="21"/>
        </w:rPr>
        <w:t>S</w:t>
      </w:r>
      <w:r w:rsidRPr="00ED0F92">
        <w:rPr>
          <w:rFonts w:eastAsia="Times New Roman" w:cstheme="minorHAnsi"/>
          <w:sz w:val="21"/>
          <w:szCs w:val="21"/>
        </w:rPr>
        <w:t xml:space="preserve">O. </w:t>
      </w:r>
    </w:p>
    <w:p w14:paraId="7252B2B4" w14:textId="5B69E60B" w:rsidR="00ED0F92" w:rsidRPr="00ED0F92" w:rsidRDefault="00ED0F92" w:rsidP="00A948FB">
      <w:pPr>
        <w:ind w:left="142" w:hanging="142"/>
        <w:jc w:val="both"/>
        <w:rPr>
          <w:rFonts w:eastAsia="Times New Roman" w:cstheme="minorHAnsi"/>
          <w:sz w:val="21"/>
          <w:szCs w:val="21"/>
        </w:rPr>
      </w:pPr>
      <w:r w:rsidRPr="00ED0F92">
        <w:rPr>
          <w:rFonts w:eastAsia="Times New Roman" w:cstheme="minorHAnsi"/>
          <w:sz w:val="21"/>
          <w:szCs w:val="21"/>
        </w:rPr>
        <w:sym w:font="Symbol" w:char="F0B7"/>
      </w:r>
      <w:r w:rsidRPr="00ED0F92">
        <w:rPr>
          <w:rFonts w:eastAsia="Times New Roman" w:cstheme="minorHAnsi"/>
          <w:sz w:val="21"/>
          <w:szCs w:val="21"/>
        </w:rPr>
        <w:t xml:space="preserve">  Knowledge of how to put into practice the ECB’s ‘Safe Hands – Cricket’s Policy for Safeguarding Children’ and the related ‘Complaints and Disciplinary Procedure’. </w:t>
      </w:r>
    </w:p>
    <w:p w14:paraId="04B08E9C" w14:textId="79CA1799" w:rsidR="00ED0F92" w:rsidRPr="00ED0F92" w:rsidRDefault="00ED0F92" w:rsidP="00A948FB">
      <w:pPr>
        <w:ind w:left="142" w:hanging="142"/>
        <w:jc w:val="both"/>
        <w:rPr>
          <w:rFonts w:eastAsia="Times New Roman" w:cstheme="minorHAnsi"/>
          <w:sz w:val="21"/>
          <w:szCs w:val="21"/>
        </w:rPr>
      </w:pPr>
      <w:r w:rsidRPr="00ED0F92">
        <w:rPr>
          <w:rFonts w:eastAsia="Times New Roman" w:cstheme="minorHAnsi"/>
          <w:sz w:val="21"/>
          <w:szCs w:val="21"/>
        </w:rPr>
        <w:sym w:font="Symbol" w:char="F0B7"/>
      </w:r>
      <w:r w:rsidRPr="00ED0F92">
        <w:rPr>
          <w:rFonts w:eastAsia="Times New Roman" w:cstheme="minorHAnsi"/>
          <w:sz w:val="21"/>
          <w:szCs w:val="21"/>
        </w:rPr>
        <w:t xml:space="preserve">  An in-depth knowledge of ECB guidance and directives regarding young people’s involvement in playing the game and the confidence to challenge breaches of directives. </w:t>
      </w:r>
    </w:p>
    <w:p w14:paraId="58AB2BE7" w14:textId="77777777" w:rsidR="00A948FB" w:rsidRDefault="00ED0F92" w:rsidP="00A948FB">
      <w:pPr>
        <w:ind w:left="142" w:hanging="142"/>
        <w:jc w:val="both"/>
        <w:rPr>
          <w:rFonts w:eastAsia="Times New Roman" w:cstheme="minorHAnsi"/>
          <w:sz w:val="21"/>
          <w:szCs w:val="21"/>
        </w:rPr>
      </w:pPr>
      <w:r w:rsidRPr="00ED0F92">
        <w:rPr>
          <w:rFonts w:eastAsia="Times New Roman" w:cstheme="minorHAnsi"/>
          <w:sz w:val="21"/>
          <w:szCs w:val="21"/>
        </w:rPr>
        <w:sym w:font="Symbol" w:char="F0B7"/>
      </w:r>
      <w:r w:rsidRPr="00ED0F92">
        <w:rPr>
          <w:rFonts w:eastAsia="Times New Roman" w:cstheme="minorHAnsi"/>
          <w:sz w:val="21"/>
          <w:szCs w:val="21"/>
        </w:rPr>
        <w:t xml:space="preserve">  An understanding of the different forms of behaviour that occur within and outside of sport which are harmful to children, from poor practice to child abuse. An understanding of the potential emotional impact of an incident or allegation upon all concerned. </w:t>
      </w:r>
    </w:p>
    <w:p w14:paraId="11B47217" w14:textId="2FFEAFCE" w:rsidR="00ED0F92" w:rsidRPr="00A948FB" w:rsidRDefault="00ED0F92" w:rsidP="00A948FB">
      <w:pPr>
        <w:pStyle w:val="ListParagraph"/>
        <w:numPr>
          <w:ilvl w:val="0"/>
          <w:numId w:val="6"/>
        </w:numPr>
        <w:ind w:left="142" w:hanging="142"/>
        <w:jc w:val="both"/>
        <w:rPr>
          <w:rFonts w:eastAsia="Times New Roman" w:cstheme="minorHAnsi"/>
          <w:sz w:val="21"/>
          <w:szCs w:val="21"/>
        </w:rPr>
      </w:pPr>
      <w:r w:rsidRPr="00A948FB">
        <w:rPr>
          <w:rFonts w:eastAsia="Times New Roman" w:cstheme="minorHAnsi"/>
          <w:sz w:val="21"/>
          <w:szCs w:val="21"/>
        </w:rPr>
        <w:t>An understanding or regulations concerning the involvement of players and coaches</w:t>
      </w:r>
      <w:r w:rsidR="006F66A7" w:rsidRPr="00A948FB">
        <w:rPr>
          <w:rFonts w:eastAsia="Times New Roman" w:cstheme="minorHAnsi"/>
          <w:sz w:val="21"/>
          <w:szCs w:val="21"/>
        </w:rPr>
        <w:t xml:space="preserve"> </w:t>
      </w:r>
      <w:r w:rsidRPr="00A948FB">
        <w:rPr>
          <w:rFonts w:eastAsia="Times New Roman" w:cstheme="minorHAnsi"/>
          <w:sz w:val="21"/>
          <w:szCs w:val="21"/>
        </w:rPr>
        <w:t xml:space="preserve">(awareness of the need for them to have vetting checks if necessary, and overseas check) </w:t>
      </w:r>
    </w:p>
    <w:p w14:paraId="6CC61109" w14:textId="4C7F71E4" w:rsidR="00ED0F92" w:rsidRPr="00ED0F92" w:rsidRDefault="00ED0F92" w:rsidP="00ED0F92">
      <w:pPr>
        <w:jc w:val="both"/>
        <w:rPr>
          <w:rFonts w:eastAsia="Times New Roman" w:cstheme="minorHAnsi"/>
          <w:sz w:val="21"/>
          <w:szCs w:val="21"/>
        </w:rPr>
      </w:pPr>
    </w:p>
    <w:p w14:paraId="64B4F3BE" w14:textId="2249A8A5" w:rsidR="00ED0F92" w:rsidRPr="00ED0F92" w:rsidRDefault="00ED0F92" w:rsidP="00ED0F92">
      <w:pPr>
        <w:jc w:val="both"/>
        <w:rPr>
          <w:rFonts w:eastAsia="Times New Roman" w:cstheme="minorHAnsi"/>
          <w:b/>
          <w:bCs/>
          <w:sz w:val="21"/>
          <w:szCs w:val="21"/>
        </w:rPr>
      </w:pPr>
      <w:r w:rsidRPr="00ED0F92">
        <w:rPr>
          <w:rFonts w:eastAsia="Times New Roman" w:cstheme="minorHAnsi"/>
          <w:b/>
          <w:bCs/>
          <w:sz w:val="21"/>
          <w:szCs w:val="21"/>
        </w:rPr>
        <w:t xml:space="preserve">Core Tasks </w:t>
      </w:r>
    </w:p>
    <w:p w14:paraId="7ED7739E" w14:textId="77777777" w:rsidR="00ED0F92" w:rsidRPr="00ED0F92" w:rsidRDefault="00ED0F92" w:rsidP="00ED0F92">
      <w:pPr>
        <w:jc w:val="both"/>
        <w:rPr>
          <w:rFonts w:eastAsia="Times New Roman" w:cstheme="minorHAnsi"/>
          <w:sz w:val="21"/>
          <w:szCs w:val="21"/>
        </w:rPr>
      </w:pPr>
    </w:p>
    <w:p w14:paraId="4E2B18D3" w14:textId="3202B775" w:rsidR="002F5145" w:rsidRDefault="00ED0F92" w:rsidP="008E6DF0">
      <w:pPr>
        <w:pStyle w:val="ListParagraph"/>
        <w:numPr>
          <w:ilvl w:val="0"/>
          <w:numId w:val="5"/>
        </w:numPr>
        <w:ind w:left="142" w:hanging="153"/>
        <w:jc w:val="both"/>
        <w:rPr>
          <w:rFonts w:eastAsia="Times New Roman" w:cstheme="minorHAnsi"/>
          <w:sz w:val="21"/>
          <w:szCs w:val="21"/>
        </w:rPr>
      </w:pPr>
      <w:r w:rsidRPr="008E6DF0">
        <w:rPr>
          <w:rFonts w:eastAsia="Times New Roman" w:cstheme="minorHAnsi"/>
          <w:sz w:val="21"/>
          <w:szCs w:val="21"/>
        </w:rPr>
        <w:lastRenderedPageBreak/>
        <w:t xml:space="preserve">To act as </w:t>
      </w:r>
      <w:r w:rsidR="006F66A7">
        <w:rPr>
          <w:rFonts w:eastAsia="Times New Roman" w:cstheme="minorHAnsi"/>
          <w:sz w:val="21"/>
          <w:szCs w:val="21"/>
        </w:rPr>
        <w:t>Cornwall’s</w:t>
      </w:r>
      <w:r w:rsidRPr="008E6DF0">
        <w:rPr>
          <w:rFonts w:eastAsia="Times New Roman" w:cstheme="minorHAnsi"/>
          <w:sz w:val="21"/>
          <w:szCs w:val="21"/>
        </w:rPr>
        <w:t xml:space="preserve"> single point of contact in Cricket for Safeguarding matters in respect of the statutory agencies and, where necessary, to liaise with these agencies</w:t>
      </w:r>
      <w:r w:rsidR="008E6DF0" w:rsidRPr="008E6DF0">
        <w:rPr>
          <w:rFonts w:eastAsia="Times New Roman" w:cstheme="minorHAnsi"/>
          <w:sz w:val="21"/>
          <w:szCs w:val="21"/>
        </w:rPr>
        <w:t>.</w:t>
      </w:r>
    </w:p>
    <w:p w14:paraId="74D0F868" w14:textId="6CB91C5A" w:rsidR="008E6DF0" w:rsidRPr="008E6DF0" w:rsidRDefault="002F5145" w:rsidP="008E6DF0">
      <w:pPr>
        <w:pStyle w:val="ListParagraph"/>
        <w:numPr>
          <w:ilvl w:val="0"/>
          <w:numId w:val="5"/>
        </w:numPr>
        <w:ind w:left="142" w:hanging="153"/>
        <w:jc w:val="both"/>
        <w:rPr>
          <w:rFonts w:eastAsia="Times New Roman" w:cstheme="minorHAnsi"/>
          <w:sz w:val="21"/>
          <w:szCs w:val="21"/>
        </w:rPr>
      </w:pPr>
      <w:r>
        <w:rPr>
          <w:rFonts w:eastAsia="Times New Roman" w:cstheme="minorHAnsi"/>
          <w:sz w:val="21"/>
          <w:szCs w:val="21"/>
        </w:rPr>
        <w:t>To raise the profile and importance of Safeguarding in Cornwall</w:t>
      </w:r>
      <w:r w:rsidR="006F66A7">
        <w:rPr>
          <w:rFonts w:eastAsia="Times New Roman" w:cstheme="minorHAnsi"/>
          <w:sz w:val="21"/>
          <w:szCs w:val="21"/>
        </w:rPr>
        <w:t xml:space="preserve"> across all forms of the game.</w:t>
      </w:r>
      <w:r w:rsidR="008E6DF0" w:rsidRPr="008E6DF0">
        <w:rPr>
          <w:rFonts w:eastAsia="Times New Roman" w:cstheme="minorHAnsi"/>
          <w:sz w:val="21"/>
          <w:szCs w:val="21"/>
        </w:rPr>
        <w:t xml:space="preserve"> </w:t>
      </w:r>
    </w:p>
    <w:p w14:paraId="1CD30F0E" w14:textId="053AE709" w:rsidR="008E6DF0" w:rsidRDefault="008E6DF0" w:rsidP="008E6DF0">
      <w:pPr>
        <w:pStyle w:val="ListParagraph"/>
        <w:numPr>
          <w:ilvl w:val="0"/>
          <w:numId w:val="5"/>
        </w:numPr>
        <w:ind w:left="142" w:hanging="153"/>
        <w:jc w:val="both"/>
        <w:rPr>
          <w:rFonts w:eastAsia="Times New Roman" w:cstheme="minorHAnsi"/>
          <w:sz w:val="21"/>
          <w:szCs w:val="21"/>
        </w:rPr>
      </w:pPr>
      <w:r w:rsidRPr="008E6DF0">
        <w:rPr>
          <w:rFonts w:eastAsia="Times New Roman" w:cstheme="minorHAnsi"/>
          <w:sz w:val="21"/>
          <w:szCs w:val="21"/>
        </w:rPr>
        <w:t xml:space="preserve">To </w:t>
      </w:r>
      <w:r>
        <w:rPr>
          <w:rFonts w:eastAsia="Times New Roman" w:cstheme="minorHAnsi"/>
          <w:sz w:val="21"/>
          <w:szCs w:val="21"/>
        </w:rPr>
        <w:t>support</w:t>
      </w:r>
      <w:r w:rsidR="002F5145">
        <w:rPr>
          <w:rFonts w:eastAsia="Times New Roman" w:cstheme="minorHAnsi"/>
          <w:sz w:val="21"/>
          <w:szCs w:val="21"/>
        </w:rPr>
        <w:t xml:space="preserve"> and manage</w:t>
      </w:r>
      <w:r>
        <w:rPr>
          <w:rFonts w:eastAsia="Times New Roman" w:cstheme="minorHAnsi"/>
          <w:sz w:val="21"/>
          <w:szCs w:val="21"/>
        </w:rPr>
        <w:t xml:space="preserve"> a team of volunteer County Board Safeguarding Officers responsible for </w:t>
      </w:r>
      <w:r w:rsidR="002F5145">
        <w:rPr>
          <w:rFonts w:eastAsia="Times New Roman" w:cstheme="minorHAnsi"/>
          <w:sz w:val="21"/>
          <w:szCs w:val="21"/>
        </w:rPr>
        <w:t>aspects of the game and provide the Chief Cricket Officer and CCB Director responsible for Safeguarding with the necessary updates and reports.</w:t>
      </w:r>
    </w:p>
    <w:p w14:paraId="3FBDFB1F" w14:textId="067727D7" w:rsidR="002F5145" w:rsidRDefault="002F5145" w:rsidP="008E6DF0">
      <w:pPr>
        <w:pStyle w:val="ListParagraph"/>
        <w:numPr>
          <w:ilvl w:val="0"/>
          <w:numId w:val="5"/>
        </w:numPr>
        <w:ind w:left="142" w:hanging="153"/>
        <w:jc w:val="both"/>
        <w:rPr>
          <w:rFonts w:eastAsia="Times New Roman" w:cstheme="minorHAnsi"/>
          <w:sz w:val="21"/>
          <w:szCs w:val="21"/>
        </w:rPr>
      </w:pPr>
      <w:r>
        <w:rPr>
          <w:rFonts w:eastAsia="Times New Roman" w:cstheme="minorHAnsi"/>
          <w:sz w:val="21"/>
          <w:szCs w:val="21"/>
        </w:rPr>
        <w:t>Maintain a database of Staff and Volunteer qualifications and work towards amending issues.</w:t>
      </w:r>
    </w:p>
    <w:p w14:paraId="244014EF" w14:textId="14818B9B" w:rsidR="002F5145" w:rsidRPr="008E6DF0" w:rsidRDefault="002F5145" w:rsidP="008E6DF0">
      <w:pPr>
        <w:pStyle w:val="ListParagraph"/>
        <w:numPr>
          <w:ilvl w:val="0"/>
          <w:numId w:val="5"/>
        </w:numPr>
        <w:ind w:left="142" w:hanging="153"/>
        <w:jc w:val="both"/>
        <w:rPr>
          <w:rFonts w:eastAsia="Times New Roman" w:cstheme="minorHAnsi"/>
          <w:sz w:val="21"/>
          <w:szCs w:val="21"/>
        </w:rPr>
      </w:pPr>
      <w:r>
        <w:rPr>
          <w:rFonts w:eastAsia="Times New Roman" w:cstheme="minorHAnsi"/>
          <w:sz w:val="21"/>
          <w:szCs w:val="21"/>
        </w:rPr>
        <w:t>Enable training across Cornwall</w:t>
      </w:r>
      <w:r w:rsidR="006F66A7">
        <w:rPr>
          <w:rFonts w:eastAsia="Times New Roman" w:cstheme="minorHAnsi"/>
          <w:sz w:val="21"/>
          <w:szCs w:val="21"/>
        </w:rPr>
        <w:t>.</w:t>
      </w:r>
    </w:p>
    <w:p w14:paraId="167C8F6B" w14:textId="5D7F8F74" w:rsidR="00ED0F92" w:rsidRPr="008E6DF0" w:rsidRDefault="00ED0F92" w:rsidP="008E6DF0">
      <w:pPr>
        <w:pStyle w:val="ListParagraph"/>
        <w:numPr>
          <w:ilvl w:val="0"/>
          <w:numId w:val="5"/>
        </w:numPr>
        <w:ind w:left="142" w:hanging="153"/>
        <w:jc w:val="both"/>
        <w:rPr>
          <w:rFonts w:eastAsia="Times New Roman" w:cstheme="minorHAnsi"/>
          <w:sz w:val="21"/>
          <w:szCs w:val="21"/>
        </w:rPr>
      </w:pPr>
      <w:r w:rsidRPr="008E6DF0">
        <w:rPr>
          <w:rFonts w:eastAsia="Times New Roman" w:cstheme="minorHAnsi"/>
          <w:sz w:val="21"/>
          <w:szCs w:val="21"/>
        </w:rPr>
        <w:t xml:space="preserve">To act as the ECB’s single point of contact for Child Safeguarding matters, supporting the County Board, League/Club </w:t>
      </w:r>
      <w:r w:rsidR="002F5145">
        <w:rPr>
          <w:rFonts w:eastAsia="Times New Roman" w:cstheme="minorHAnsi"/>
          <w:sz w:val="21"/>
          <w:szCs w:val="21"/>
        </w:rPr>
        <w:t>Safeguarding</w:t>
      </w:r>
      <w:r w:rsidRPr="008E6DF0">
        <w:rPr>
          <w:rFonts w:eastAsia="Times New Roman" w:cstheme="minorHAnsi"/>
          <w:sz w:val="21"/>
          <w:szCs w:val="21"/>
        </w:rPr>
        <w:t xml:space="preserve"> Officers, clubs and others to understand and enact their safeguarding responsibilities. </w:t>
      </w:r>
    </w:p>
    <w:p w14:paraId="4396C321" w14:textId="0EC6116D" w:rsidR="00ED0F92" w:rsidRPr="008E6DF0" w:rsidRDefault="00ED0F92" w:rsidP="008E6DF0">
      <w:pPr>
        <w:pStyle w:val="ListParagraph"/>
        <w:numPr>
          <w:ilvl w:val="0"/>
          <w:numId w:val="5"/>
        </w:numPr>
        <w:ind w:left="142" w:hanging="153"/>
        <w:jc w:val="both"/>
        <w:rPr>
          <w:rFonts w:eastAsia="Times New Roman" w:cstheme="minorHAnsi"/>
          <w:sz w:val="21"/>
          <w:szCs w:val="21"/>
        </w:rPr>
      </w:pPr>
      <w:r w:rsidRPr="008E6DF0">
        <w:rPr>
          <w:rFonts w:eastAsia="Times New Roman" w:cstheme="minorHAnsi"/>
          <w:sz w:val="21"/>
          <w:szCs w:val="21"/>
        </w:rPr>
        <w:t xml:space="preserve">To help safeguard young people by assisting in the promotion and implementation of the ECB Safe Hands – Cricket’s Policy for Safeguarding Children’ and the related ‘Complaints and Disciplinary Procedure’ at all levels. </w:t>
      </w:r>
    </w:p>
    <w:p w14:paraId="09C898DE" w14:textId="3106520E" w:rsidR="00ED0F92" w:rsidRPr="008E6DF0" w:rsidRDefault="00ED0F92" w:rsidP="008E6DF0">
      <w:pPr>
        <w:pStyle w:val="ListParagraph"/>
        <w:numPr>
          <w:ilvl w:val="0"/>
          <w:numId w:val="5"/>
        </w:numPr>
        <w:ind w:left="142" w:hanging="153"/>
        <w:jc w:val="both"/>
        <w:rPr>
          <w:rFonts w:eastAsia="Times New Roman" w:cstheme="minorHAnsi"/>
          <w:sz w:val="21"/>
          <w:szCs w:val="21"/>
        </w:rPr>
      </w:pPr>
      <w:r w:rsidRPr="008E6DF0">
        <w:rPr>
          <w:rFonts w:eastAsia="Times New Roman" w:cstheme="minorHAnsi"/>
          <w:sz w:val="21"/>
          <w:szCs w:val="21"/>
        </w:rPr>
        <w:t xml:space="preserve">To engage with all agencies to fulfil their duties of investigation and associated decision-making. </w:t>
      </w:r>
    </w:p>
    <w:p w14:paraId="7A29E5DE" w14:textId="4975D4DC" w:rsidR="00ED0F92" w:rsidRPr="008E6DF0" w:rsidRDefault="00ED0F92" w:rsidP="008E6DF0">
      <w:pPr>
        <w:pStyle w:val="ListParagraph"/>
        <w:numPr>
          <w:ilvl w:val="0"/>
          <w:numId w:val="5"/>
        </w:numPr>
        <w:ind w:left="142" w:hanging="153"/>
        <w:jc w:val="both"/>
        <w:rPr>
          <w:rFonts w:eastAsia="Times New Roman" w:cstheme="minorHAnsi"/>
          <w:sz w:val="21"/>
          <w:szCs w:val="21"/>
        </w:rPr>
      </w:pPr>
      <w:r w:rsidRPr="008E6DF0">
        <w:rPr>
          <w:rFonts w:eastAsia="Times New Roman" w:cstheme="minorHAnsi"/>
          <w:sz w:val="21"/>
          <w:szCs w:val="21"/>
        </w:rPr>
        <w:t xml:space="preserve">To support the education and training of others in Cricket at the county and club level in respect of Child Safeguarding, including attendance at all ‘Safe Hands’ courses. </w:t>
      </w:r>
    </w:p>
    <w:p w14:paraId="34645EC6" w14:textId="169C10EB" w:rsidR="00ED0F92" w:rsidRPr="008E6DF0" w:rsidRDefault="00ED0F92" w:rsidP="008E6DF0">
      <w:pPr>
        <w:pStyle w:val="ListParagraph"/>
        <w:numPr>
          <w:ilvl w:val="0"/>
          <w:numId w:val="5"/>
        </w:numPr>
        <w:ind w:left="142" w:hanging="153"/>
        <w:jc w:val="both"/>
        <w:rPr>
          <w:rFonts w:eastAsia="Times New Roman" w:cstheme="minorHAnsi"/>
          <w:sz w:val="21"/>
          <w:szCs w:val="21"/>
        </w:rPr>
      </w:pPr>
      <w:r w:rsidRPr="008E6DF0">
        <w:rPr>
          <w:rFonts w:eastAsia="Times New Roman" w:cstheme="minorHAnsi"/>
          <w:sz w:val="21"/>
          <w:szCs w:val="21"/>
        </w:rPr>
        <w:t xml:space="preserve">To provide Child Safeguarding advice and support to League/Club </w:t>
      </w:r>
      <w:r w:rsidR="0079386A" w:rsidRPr="008E6DF0">
        <w:rPr>
          <w:rFonts w:eastAsia="Times New Roman" w:cstheme="minorHAnsi"/>
          <w:sz w:val="21"/>
          <w:szCs w:val="21"/>
        </w:rPr>
        <w:t>Safeguarding</w:t>
      </w:r>
      <w:r w:rsidRPr="008E6DF0">
        <w:rPr>
          <w:rFonts w:eastAsia="Times New Roman" w:cstheme="minorHAnsi"/>
          <w:sz w:val="21"/>
          <w:szCs w:val="21"/>
        </w:rPr>
        <w:t xml:space="preserve"> Officers. </w:t>
      </w:r>
    </w:p>
    <w:p w14:paraId="26A88096" w14:textId="2219C5C6" w:rsidR="00ED0F92" w:rsidRPr="008E6DF0" w:rsidRDefault="00ED0F92" w:rsidP="008E6DF0">
      <w:pPr>
        <w:pStyle w:val="ListParagraph"/>
        <w:numPr>
          <w:ilvl w:val="0"/>
          <w:numId w:val="5"/>
        </w:numPr>
        <w:ind w:left="142" w:hanging="153"/>
        <w:jc w:val="both"/>
        <w:rPr>
          <w:rFonts w:eastAsia="Times New Roman" w:cstheme="minorHAnsi"/>
          <w:sz w:val="21"/>
          <w:szCs w:val="21"/>
        </w:rPr>
      </w:pPr>
      <w:r w:rsidRPr="008E6DF0">
        <w:rPr>
          <w:rFonts w:eastAsia="Times New Roman" w:cstheme="minorHAnsi"/>
          <w:sz w:val="21"/>
          <w:szCs w:val="21"/>
        </w:rPr>
        <w:t xml:space="preserve">To support League and Club </w:t>
      </w:r>
      <w:r w:rsidR="0079386A" w:rsidRPr="008E6DF0">
        <w:rPr>
          <w:rFonts w:eastAsia="Times New Roman" w:cstheme="minorHAnsi"/>
          <w:sz w:val="21"/>
          <w:szCs w:val="21"/>
        </w:rPr>
        <w:t>Safeguarding</w:t>
      </w:r>
      <w:r w:rsidRPr="008E6DF0">
        <w:rPr>
          <w:rFonts w:eastAsia="Times New Roman" w:cstheme="minorHAnsi"/>
          <w:sz w:val="21"/>
          <w:szCs w:val="21"/>
        </w:rPr>
        <w:t xml:space="preserve"> Officers throughout the process of a referral, investigation, and to make recommendations of support to others in the club as appropriate. </w:t>
      </w:r>
    </w:p>
    <w:p w14:paraId="2959C44C" w14:textId="3DBC72F2" w:rsidR="00ED0F92" w:rsidRPr="008E6DF0" w:rsidRDefault="00ED0F92" w:rsidP="008E6DF0">
      <w:pPr>
        <w:pStyle w:val="ListParagraph"/>
        <w:numPr>
          <w:ilvl w:val="0"/>
          <w:numId w:val="5"/>
        </w:numPr>
        <w:ind w:left="142" w:hanging="153"/>
        <w:jc w:val="both"/>
        <w:rPr>
          <w:rFonts w:eastAsia="Times New Roman" w:cstheme="minorHAnsi"/>
          <w:sz w:val="21"/>
          <w:szCs w:val="21"/>
        </w:rPr>
      </w:pPr>
      <w:r w:rsidRPr="008E6DF0">
        <w:rPr>
          <w:rFonts w:eastAsia="Times New Roman" w:cstheme="minorHAnsi"/>
          <w:sz w:val="21"/>
          <w:szCs w:val="21"/>
        </w:rPr>
        <w:t xml:space="preserve">To refer serious or complex safeguarding concerns to the ECB Child Protection team. </w:t>
      </w:r>
    </w:p>
    <w:p w14:paraId="73CC6E39" w14:textId="145FA6D5" w:rsidR="00ED0F92" w:rsidRPr="008E6DF0" w:rsidRDefault="00ED0F92" w:rsidP="008E6DF0">
      <w:pPr>
        <w:pStyle w:val="ListParagraph"/>
        <w:numPr>
          <w:ilvl w:val="0"/>
          <w:numId w:val="5"/>
        </w:numPr>
        <w:ind w:left="142" w:hanging="153"/>
        <w:jc w:val="both"/>
        <w:rPr>
          <w:rFonts w:eastAsia="Times New Roman" w:cstheme="minorHAnsi"/>
          <w:sz w:val="21"/>
          <w:szCs w:val="21"/>
        </w:rPr>
      </w:pPr>
      <w:r w:rsidRPr="008E6DF0">
        <w:rPr>
          <w:rFonts w:eastAsia="Times New Roman" w:cstheme="minorHAnsi"/>
          <w:sz w:val="21"/>
          <w:szCs w:val="21"/>
        </w:rPr>
        <w:t xml:space="preserve">To look into and manage local issues as agreed with the ECB Safeguarding team. </w:t>
      </w:r>
    </w:p>
    <w:p w14:paraId="2686F3F4" w14:textId="77777777" w:rsidR="00ED0F92" w:rsidRPr="00ED0F92" w:rsidRDefault="00ED0F92" w:rsidP="008E6DF0">
      <w:pPr>
        <w:ind w:left="142" w:hanging="153"/>
        <w:jc w:val="both"/>
        <w:rPr>
          <w:rFonts w:eastAsia="Times New Roman" w:cstheme="minorHAnsi"/>
          <w:b/>
          <w:bCs/>
          <w:sz w:val="21"/>
          <w:szCs w:val="21"/>
        </w:rPr>
      </w:pPr>
    </w:p>
    <w:p w14:paraId="04AD8004" w14:textId="202D5991" w:rsidR="00ED0F92" w:rsidRPr="008E6DF0" w:rsidRDefault="00ED0F92" w:rsidP="008E6DF0">
      <w:pPr>
        <w:pStyle w:val="ListParagraph"/>
        <w:numPr>
          <w:ilvl w:val="0"/>
          <w:numId w:val="5"/>
        </w:numPr>
        <w:ind w:left="142" w:hanging="153"/>
        <w:jc w:val="both"/>
        <w:rPr>
          <w:rFonts w:eastAsia="Times New Roman" w:cstheme="minorHAnsi"/>
          <w:b/>
          <w:bCs/>
          <w:sz w:val="21"/>
          <w:szCs w:val="21"/>
        </w:rPr>
      </w:pPr>
      <w:r w:rsidRPr="008E6DF0">
        <w:rPr>
          <w:rFonts w:eastAsia="Times New Roman" w:cstheme="minorHAnsi"/>
          <w:b/>
          <w:bCs/>
          <w:sz w:val="21"/>
          <w:szCs w:val="21"/>
        </w:rPr>
        <w:t xml:space="preserve">Core Skills </w:t>
      </w:r>
    </w:p>
    <w:p w14:paraId="06D1DAFC" w14:textId="77777777" w:rsidR="00ED0F92" w:rsidRPr="00ED0F92" w:rsidRDefault="00ED0F92" w:rsidP="00ED0F92">
      <w:pPr>
        <w:jc w:val="both"/>
        <w:rPr>
          <w:rFonts w:eastAsia="Times New Roman" w:cstheme="minorHAnsi"/>
          <w:b/>
          <w:bCs/>
          <w:sz w:val="21"/>
          <w:szCs w:val="21"/>
        </w:rPr>
      </w:pPr>
    </w:p>
    <w:p w14:paraId="0F14BDF2" w14:textId="77777777" w:rsidR="00ED0F92" w:rsidRPr="00ED0F92" w:rsidRDefault="00ED0F92" w:rsidP="00ED0F92">
      <w:pPr>
        <w:jc w:val="both"/>
        <w:rPr>
          <w:rFonts w:eastAsia="Times New Roman" w:cstheme="minorHAnsi"/>
          <w:sz w:val="21"/>
          <w:szCs w:val="21"/>
        </w:rPr>
      </w:pPr>
      <w:r w:rsidRPr="00ED0F92">
        <w:rPr>
          <w:rFonts w:eastAsia="Times New Roman" w:cstheme="minorHAnsi"/>
          <w:sz w:val="21"/>
          <w:szCs w:val="21"/>
        </w:rPr>
        <w:sym w:font="Symbol" w:char="F0B7"/>
      </w:r>
      <w:r w:rsidRPr="00ED0F92">
        <w:rPr>
          <w:rFonts w:eastAsia="Times New Roman" w:cstheme="minorHAnsi"/>
          <w:sz w:val="21"/>
          <w:szCs w:val="21"/>
        </w:rPr>
        <w:t xml:space="preserve">  Ability to administer, organise and plan administrative procedures. </w:t>
      </w:r>
    </w:p>
    <w:p w14:paraId="6D046F9B" w14:textId="04AA70EB" w:rsidR="00ED0F92" w:rsidRPr="00ED0F92" w:rsidRDefault="00ED0F92" w:rsidP="00ED0F92">
      <w:pPr>
        <w:jc w:val="both"/>
        <w:rPr>
          <w:rFonts w:eastAsia="Times New Roman" w:cstheme="minorHAnsi"/>
          <w:sz w:val="21"/>
          <w:szCs w:val="21"/>
        </w:rPr>
      </w:pPr>
      <w:r w:rsidRPr="00ED0F92">
        <w:rPr>
          <w:rFonts w:eastAsia="Times New Roman" w:cstheme="minorHAnsi"/>
          <w:sz w:val="21"/>
          <w:szCs w:val="21"/>
        </w:rPr>
        <w:sym w:font="Symbol" w:char="F0B7"/>
      </w:r>
      <w:r w:rsidRPr="00ED0F92">
        <w:rPr>
          <w:rFonts w:eastAsia="Times New Roman" w:cstheme="minorHAnsi"/>
          <w:sz w:val="21"/>
          <w:szCs w:val="21"/>
        </w:rPr>
        <w:t xml:space="preserve">  Ability to record information received in a relevant, legal and confidential manner; ability to advise </w:t>
      </w:r>
      <w:r w:rsidR="00051A41">
        <w:rPr>
          <w:rFonts w:eastAsia="Times New Roman" w:cstheme="minorHAnsi"/>
          <w:sz w:val="21"/>
          <w:szCs w:val="21"/>
        </w:rPr>
        <w:t>C</w:t>
      </w:r>
      <w:r w:rsidRPr="00ED0F92">
        <w:rPr>
          <w:rFonts w:eastAsia="Times New Roman" w:cstheme="minorHAnsi"/>
          <w:sz w:val="21"/>
          <w:szCs w:val="21"/>
        </w:rPr>
        <w:t xml:space="preserve">lub </w:t>
      </w:r>
      <w:r w:rsidR="00051A41">
        <w:rPr>
          <w:rFonts w:eastAsia="Times New Roman" w:cstheme="minorHAnsi"/>
          <w:sz w:val="21"/>
          <w:szCs w:val="21"/>
        </w:rPr>
        <w:t>Safeguarding</w:t>
      </w:r>
      <w:r w:rsidRPr="00ED0F92">
        <w:rPr>
          <w:rFonts w:eastAsia="Times New Roman" w:cstheme="minorHAnsi"/>
          <w:sz w:val="21"/>
          <w:szCs w:val="21"/>
        </w:rPr>
        <w:t xml:space="preserve"> </w:t>
      </w:r>
      <w:r w:rsidR="00051A41">
        <w:rPr>
          <w:rFonts w:eastAsia="Times New Roman" w:cstheme="minorHAnsi"/>
          <w:sz w:val="21"/>
          <w:szCs w:val="21"/>
        </w:rPr>
        <w:t>O</w:t>
      </w:r>
      <w:r w:rsidRPr="00ED0F92">
        <w:rPr>
          <w:rFonts w:eastAsia="Times New Roman" w:cstheme="minorHAnsi"/>
          <w:sz w:val="21"/>
          <w:szCs w:val="21"/>
        </w:rPr>
        <w:t xml:space="preserve">fficers on recording information appropriately. </w:t>
      </w:r>
    </w:p>
    <w:p w14:paraId="5E3A83B2" w14:textId="77777777" w:rsidR="00ED0F92" w:rsidRPr="00ED0F92" w:rsidRDefault="00ED0F92" w:rsidP="00ED0F92">
      <w:pPr>
        <w:jc w:val="both"/>
        <w:rPr>
          <w:rFonts w:eastAsia="Times New Roman" w:cstheme="minorHAnsi"/>
          <w:sz w:val="21"/>
          <w:szCs w:val="21"/>
        </w:rPr>
      </w:pPr>
      <w:r w:rsidRPr="00ED0F92">
        <w:rPr>
          <w:rFonts w:eastAsia="Times New Roman" w:cstheme="minorHAnsi"/>
          <w:sz w:val="21"/>
          <w:szCs w:val="21"/>
        </w:rPr>
        <w:sym w:font="Symbol" w:char="F0B7"/>
      </w:r>
      <w:r w:rsidRPr="00ED0F92">
        <w:rPr>
          <w:rFonts w:eastAsia="Times New Roman" w:cstheme="minorHAnsi"/>
          <w:sz w:val="21"/>
          <w:szCs w:val="21"/>
        </w:rPr>
        <w:t xml:space="preserve">  Ability to act as a local source of advice on Child Safeguarding matters. </w:t>
      </w:r>
    </w:p>
    <w:p w14:paraId="41FC300D" w14:textId="7FD90225" w:rsidR="00ED0F92" w:rsidRPr="00ED0F92" w:rsidRDefault="00ED0F92" w:rsidP="00ED0F92">
      <w:pPr>
        <w:jc w:val="both"/>
        <w:rPr>
          <w:rFonts w:eastAsia="Times New Roman" w:cstheme="minorHAnsi"/>
          <w:sz w:val="21"/>
          <w:szCs w:val="21"/>
        </w:rPr>
      </w:pPr>
      <w:r w:rsidRPr="00ED0F92">
        <w:rPr>
          <w:rFonts w:eastAsia="Times New Roman" w:cstheme="minorHAnsi"/>
          <w:sz w:val="21"/>
          <w:szCs w:val="21"/>
        </w:rPr>
        <w:sym w:font="Symbol" w:char="F0B7"/>
      </w:r>
      <w:r w:rsidRPr="00ED0F92">
        <w:rPr>
          <w:rFonts w:eastAsia="Times New Roman" w:cstheme="minorHAnsi"/>
          <w:sz w:val="21"/>
          <w:szCs w:val="21"/>
        </w:rPr>
        <w:t xml:space="preserve">  Ability to promote the interests of Children within Cricket, including helping clubs and Club </w:t>
      </w:r>
      <w:r w:rsidR="00051A41">
        <w:rPr>
          <w:rFonts w:eastAsia="Times New Roman" w:cstheme="minorHAnsi"/>
          <w:sz w:val="21"/>
          <w:szCs w:val="21"/>
        </w:rPr>
        <w:t>Safeguarding</w:t>
      </w:r>
      <w:r w:rsidRPr="00ED0F92">
        <w:rPr>
          <w:rFonts w:eastAsia="Times New Roman" w:cstheme="minorHAnsi"/>
          <w:sz w:val="21"/>
          <w:szCs w:val="21"/>
        </w:rPr>
        <w:t xml:space="preserve"> Officers to seek Children’s views. </w:t>
      </w:r>
    </w:p>
    <w:p w14:paraId="02CC4C9A" w14:textId="77777777" w:rsidR="00ED0F92" w:rsidRPr="00ED0F92" w:rsidRDefault="00ED0F92" w:rsidP="00ED0F92">
      <w:pPr>
        <w:jc w:val="both"/>
        <w:rPr>
          <w:rFonts w:eastAsia="Times New Roman" w:cstheme="minorHAnsi"/>
          <w:sz w:val="21"/>
          <w:szCs w:val="21"/>
        </w:rPr>
      </w:pPr>
      <w:r w:rsidRPr="00ED0F92">
        <w:rPr>
          <w:rFonts w:eastAsia="Times New Roman" w:cstheme="minorHAnsi"/>
          <w:sz w:val="21"/>
          <w:szCs w:val="21"/>
        </w:rPr>
        <w:sym w:font="Symbol" w:char="F0B7"/>
      </w:r>
      <w:r w:rsidRPr="00ED0F92">
        <w:rPr>
          <w:rFonts w:eastAsia="Times New Roman" w:cstheme="minorHAnsi"/>
          <w:sz w:val="21"/>
          <w:szCs w:val="21"/>
        </w:rPr>
        <w:t xml:space="preserve">  Ability to represent the needs of children, and our duties towards them, in all settings. </w:t>
      </w:r>
    </w:p>
    <w:p w14:paraId="72A3564E" w14:textId="77777777" w:rsidR="00ED0F92" w:rsidRPr="00ED0F92" w:rsidRDefault="00ED0F92" w:rsidP="00ED0F92">
      <w:pPr>
        <w:jc w:val="both"/>
        <w:rPr>
          <w:rFonts w:eastAsia="Times New Roman" w:cstheme="minorHAnsi"/>
          <w:sz w:val="21"/>
          <w:szCs w:val="21"/>
        </w:rPr>
      </w:pPr>
      <w:r w:rsidRPr="00ED0F92">
        <w:rPr>
          <w:rFonts w:eastAsia="Times New Roman" w:cstheme="minorHAnsi"/>
          <w:sz w:val="21"/>
          <w:szCs w:val="21"/>
        </w:rPr>
        <w:sym w:font="Symbol" w:char="F0B7"/>
      </w:r>
      <w:r w:rsidRPr="00ED0F92">
        <w:rPr>
          <w:rFonts w:eastAsia="Times New Roman" w:cstheme="minorHAnsi"/>
          <w:sz w:val="21"/>
          <w:szCs w:val="21"/>
        </w:rPr>
        <w:t xml:space="preserve">  Good interpersonal and communication skills. </w:t>
      </w:r>
    </w:p>
    <w:p w14:paraId="7344D9E0" w14:textId="77777777" w:rsidR="00ED0F92" w:rsidRPr="00ED0F92" w:rsidRDefault="00ED0F92" w:rsidP="00ED0F92">
      <w:pPr>
        <w:jc w:val="both"/>
        <w:rPr>
          <w:rFonts w:eastAsia="Times New Roman" w:cstheme="minorHAnsi"/>
          <w:sz w:val="21"/>
          <w:szCs w:val="21"/>
        </w:rPr>
      </w:pPr>
    </w:p>
    <w:p w14:paraId="7F32EE89" w14:textId="1EAD23D8" w:rsidR="00ED0F92" w:rsidRPr="00ED0F92" w:rsidRDefault="00ED0F92" w:rsidP="00ED0F92">
      <w:pPr>
        <w:jc w:val="both"/>
        <w:rPr>
          <w:rFonts w:eastAsia="Times New Roman" w:cstheme="minorHAnsi"/>
          <w:b/>
          <w:sz w:val="21"/>
          <w:szCs w:val="21"/>
        </w:rPr>
      </w:pPr>
      <w:r w:rsidRPr="00ED0F92">
        <w:rPr>
          <w:rFonts w:eastAsia="Times New Roman" w:cstheme="minorHAnsi"/>
          <w:b/>
          <w:sz w:val="21"/>
          <w:szCs w:val="21"/>
        </w:rPr>
        <w:t xml:space="preserve">Core Qualifications </w:t>
      </w:r>
    </w:p>
    <w:p w14:paraId="5FF60CCE" w14:textId="13A00174" w:rsidR="00ED0F92" w:rsidRPr="00ED0F92" w:rsidRDefault="00ED0F92" w:rsidP="00ED0F92">
      <w:pPr>
        <w:jc w:val="both"/>
        <w:rPr>
          <w:rFonts w:eastAsia="Times New Roman" w:cstheme="minorHAnsi"/>
          <w:sz w:val="21"/>
          <w:szCs w:val="21"/>
        </w:rPr>
      </w:pPr>
      <w:r w:rsidRPr="00ED0F92">
        <w:rPr>
          <w:rFonts w:eastAsia="Times New Roman" w:cstheme="minorHAnsi"/>
          <w:sz w:val="21"/>
          <w:szCs w:val="21"/>
        </w:rPr>
        <w:sym w:font="Symbol" w:char="F0B7"/>
      </w:r>
      <w:r w:rsidRPr="00ED0F92">
        <w:rPr>
          <w:rFonts w:eastAsia="Times New Roman" w:cstheme="minorHAnsi"/>
          <w:sz w:val="21"/>
          <w:szCs w:val="21"/>
        </w:rPr>
        <w:t xml:space="preserve">  </w:t>
      </w:r>
      <w:r w:rsidR="00135C5C">
        <w:rPr>
          <w:rFonts w:eastAsia="Times New Roman" w:cstheme="minorHAnsi"/>
          <w:sz w:val="21"/>
          <w:szCs w:val="21"/>
        </w:rPr>
        <w:t>Experience of working as a safeguarding lead</w:t>
      </w:r>
      <w:r w:rsidRPr="00ED0F92">
        <w:rPr>
          <w:rFonts w:eastAsia="Times New Roman" w:cstheme="minorHAnsi"/>
          <w:sz w:val="21"/>
          <w:szCs w:val="21"/>
        </w:rPr>
        <w:t xml:space="preserve"> </w:t>
      </w:r>
    </w:p>
    <w:p w14:paraId="7D563198" w14:textId="77777777" w:rsidR="00ED0F92" w:rsidRPr="00ED0F92" w:rsidRDefault="00ED0F92" w:rsidP="00ED0F92">
      <w:pPr>
        <w:jc w:val="both"/>
        <w:rPr>
          <w:rFonts w:eastAsia="Times New Roman" w:cstheme="minorHAnsi"/>
          <w:sz w:val="21"/>
          <w:szCs w:val="21"/>
        </w:rPr>
      </w:pPr>
      <w:r w:rsidRPr="00ED0F92">
        <w:rPr>
          <w:rFonts w:eastAsia="Times New Roman" w:cstheme="minorHAnsi"/>
          <w:sz w:val="21"/>
          <w:szCs w:val="21"/>
        </w:rPr>
        <w:sym w:font="Symbol" w:char="F0B7"/>
      </w:r>
      <w:r w:rsidRPr="00ED0F92">
        <w:rPr>
          <w:rFonts w:eastAsia="Times New Roman" w:cstheme="minorHAnsi"/>
          <w:sz w:val="21"/>
          <w:szCs w:val="21"/>
        </w:rPr>
        <w:t xml:space="preserve">  ECB Safe Hands trained </w:t>
      </w:r>
    </w:p>
    <w:p w14:paraId="6EB99099" w14:textId="77777777" w:rsidR="00ED0F92" w:rsidRPr="00ED0F92" w:rsidRDefault="00ED0F92" w:rsidP="00ED0F92">
      <w:pPr>
        <w:jc w:val="both"/>
        <w:rPr>
          <w:rFonts w:eastAsia="Times New Roman" w:cstheme="minorHAnsi"/>
          <w:sz w:val="21"/>
          <w:szCs w:val="21"/>
        </w:rPr>
      </w:pPr>
      <w:r w:rsidRPr="00ED0F92">
        <w:rPr>
          <w:rFonts w:eastAsia="Times New Roman" w:cstheme="minorHAnsi"/>
          <w:sz w:val="21"/>
          <w:szCs w:val="21"/>
        </w:rPr>
        <w:sym w:font="Symbol" w:char="F0B7"/>
      </w:r>
      <w:r w:rsidRPr="00ED0F92">
        <w:rPr>
          <w:rFonts w:eastAsia="Times New Roman" w:cstheme="minorHAnsi"/>
          <w:sz w:val="21"/>
          <w:szCs w:val="21"/>
        </w:rPr>
        <w:t xml:space="preserve">  A Valid DBS vetting check </w:t>
      </w:r>
    </w:p>
    <w:p w14:paraId="21FE32EE" w14:textId="77777777" w:rsidR="00ED0F92" w:rsidRPr="00ED0F92" w:rsidRDefault="00ED0F92" w:rsidP="00ED0F92">
      <w:pPr>
        <w:jc w:val="both"/>
        <w:rPr>
          <w:rFonts w:eastAsia="Times New Roman" w:cstheme="minorHAnsi"/>
          <w:sz w:val="21"/>
          <w:szCs w:val="21"/>
        </w:rPr>
      </w:pPr>
    </w:p>
    <w:p w14:paraId="5FED2B80" w14:textId="076DFFE2" w:rsidR="00ED0F92" w:rsidRPr="00ED0F92" w:rsidRDefault="00ED0F92" w:rsidP="00ED0F92">
      <w:pPr>
        <w:jc w:val="both"/>
        <w:rPr>
          <w:rFonts w:eastAsia="Times New Roman" w:cstheme="minorHAnsi"/>
          <w:sz w:val="21"/>
          <w:szCs w:val="21"/>
        </w:rPr>
      </w:pPr>
      <w:r w:rsidRPr="00ED0F92">
        <w:rPr>
          <w:rFonts w:eastAsia="Times New Roman" w:cstheme="minorHAnsi"/>
          <w:sz w:val="21"/>
          <w:szCs w:val="21"/>
        </w:rPr>
        <w:t xml:space="preserve">If you would like to apply for this important role across Cornwall please contact Joe Skinner at </w:t>
      </w:r>
      <w:r w:rsidRPr="00ED0F92">
        <w:rPr>
          <w:rFonts w:eastAsia="Times New Roman" w:cstheme="minorHAnsi"/>
          <w:color w:val="0000FF"/>
          <w:sz w:val="21"/>
          <w:szCs w:val="21"/>
        </w:rPr>
        <w:t xml:space="preserve">cco@cornwallcricket.co.uk </w:t>
      </w:r>
      <w:r w:rsidRPr="00ED0F92">
        <w:rPr>
          <w:rFonts w:eastAsia="Times New Roman" w:cstheme="minorHAnsi"/>
          <w:sz w:val="21"/>
          <w:szCs w:val="21"/>
        </w:rPr>
        <w:t xml:space="preserve">or 01872 267138 / 07785 722251. </w:t>
      </w:r>
    </w:p>
    <w:p w14:paraId="0993DBAA" w14:textId="77777777" w:rsidR="00ED0F92" w:rsidRPr="00ED0F92" w:rsidRDefault="00ED0F92" w:rsidP="00ED0F92">
      <w:pPr>
        <w:jc w:val="both"/>
        <w:rPr>
          <w:rFonts w:eastAsia="Times New Roman" w:cstheme="minorHAnsi"/>
          <w:sz w:val="21"/>
          <w:szCs w:val="21"/>
        </w:rPr>
      </w:pPr>
    </w:p>
    <w:p w14:paraId="56199277" w14:textId="0F377B8E" w:rsidR="00A948FB" w:rsidRPr="00ED0F92" w:rsidRDefault="00ED0F92" w:rsidP="00ED0F92">
      <w:pPr>
        <w:jc w:val="both"/>
        <w:rPr>
          <w:rFonts w:eastAsia="Times New Roman" w:cstheme="minorHAnsi"/>
          <w:sz w:val="21"/>
          <w:szCs w:val="21"/>
        </w:rPr>
      </w:pPr>
      <w:r w:rsidRPr="00ED0F92">
        <w:rPr>
          <w:rFonts w:eastAsia="Times New Roman" w:cstheme="minorHAnsi"/>
          <w:sz w:val="21"/>
          <w:szCs w:val="21"/>
        </w:rPr>
        <w:t xml:space="preserve">Closing date for all Applications will be </w:t>
      </w:r>
      <w:r w:rsidR="00A948FB">
        <w:rPr>
          <w:rFonts w:eastAsia="Times New Roman" w:cstheme="minorHAnsi"/>
          <w:b/>
          <w:bCs/>
          <w:color w:val="FF0000"/>
          <w:sz w:val="21"/>
          <w:szCs w:val="21"/>
        </w:rPr>
        <w:t>8</w:t>
      </w:r>
      <w:r w:rsidR="00A948FB" w:rsidRPr="00A948FB">
        <w:rPr>
          <w:rFonts w:eastAsia="Times New Roman" w:cstheme="minorHAnsi"/>
          <w:b/>
          <w:bCs/>
          <w:color w:val="FF0000"/>
          <w:sz w:val="21"/>
          <w:szCs w:val="21"/>
          <w:vertAlign w:val="superscript"/>
        </w:rPr>
        <w:t>th</w:t>
      </w:r>
      <w:r w:rsidR="00A948FB">
        <w:rPr>
          <w:rFonts w:eastAsia="Times New Roman" w:cstheme="minorHAnsi"/>
          <w:b/>
          <w:bCs/>
          <w:color w:val="FF0000"/>
          <w:sz w:val="21"/>
          <w:szCs w:val="21"/>
        </w:rPr>
        <w:t xml:space="preserve"> October</w:t>
      </w:r>
      <w:r w:rsidRPr="00ED0F92">
        <w:rPr>
          <w:rFonts w:eastAsia="Times New Roman" w:cstheme="minorHAnsi"/>
          <w:sz w:val="21"/>
          <w:szCs w:val="21"/>
        </w:rPr>
        <w:t xml:space="preserve">, after which we will conduct suitable </w:t>
      </w:r>
      <w:r>
        <w:rPr>
          <w:rFonts w:eastAsia="Times New Roman" w:cstheme="minorHAnsi"/>
          <w:sz w:val="21"/>
          <w:szCs w:val="21"/>
        </w:rPr>
        <w:t xml:space="preserve">formal </w:t>
      </w:r>
      <w:r w:rsidRPr="00ED0F92">
        <w:rPr>
          <w:rFonts w:eastAsia="Times New Roman" w:cstheme="minorHAnsi"/>
          <w:sz w:val="21"/>
          <w:szCs w:val="21"/>
        </w:rPr>
        <w:t>interviews</w:t>
      </w:r>
      <w:r w:rsidR="00A948FB">
        <w:rPr>
          <w:rFonts w:eastAsia="Times New Roman" w:cstheme="minorHAnsi"/>
          <w:sz w:val="21"/>
          <w:szCs w:val="21"/>
        </w:rPr>
        <w:t xml:space="preserve"> which will take place the between the week of </w:t>
      </w:r>
      <w:bookmarkStart w:id="0" w:name="_GoBack"/>
      <w:bookmarkEnd w:id="0"/>
    </w:p>
    <w:p w14:paraId="36DAEAC9" w14:textId="77777777" w:rsidR="00ED0F92" w:rsidRPr="00ED0F92" w:rsidRDefault="00ED0F92" w:rsidP="00ED0F92">
      <w:pPr>
        <w:jc w:val="both"/>
        <w:rPr>
          <w:rFonts w:eastAsia="Times New Roman" w:cstheme="minorHAnsi"/>
          <w:sz w:val="21"/>
          <w:szCs w:val="21"/>
        </w:rPr>
      </w:pPr>
    </w:p>
    <w:p w14:paraId="7DDEBC7C" w14:textId="16A4FE08" w:rsidR="008D0739" w:rsidRPr="00ED0F92" w:rsidRDefault="00ED0F92" w:rsidP="00ED0F92">
      <w:pPr>
        <w:jc w:val="both"/>
        <w:rPr>
          <w:rFonts w:eastAsia="Times New Roman" w:cstheme="minorHAnsi"/>
          <w:sz w:val="21"/>
          <w:szCs w:val="21"/>
        </w:rPr>
      </w:pPr>
      <w:r w:rsidRPr="00ED0F92">
        <w:rPr>
          <w:rFonts w:eastAsia="Times New Roman" w:cstheme="minorHAnsi"/>
          <w:sz w:val="21"/>
          <w:szCs w:val="21"/>
        </w:rPr>
        <w:t xml:space="preserve">If you would like to know more about the role, please pick up the phone or email. </w:t>
      </w:r>
    </w:p>
    <w:sectPr w:rsidR="008D0739" w:rsidRPr="00ED0F92" w:rsidSect="00A948FB">
      <w:headerReference w:type="default" r:id="rId7"/>
      <w:pgSz w:w="11900" w:h="16840"/>
      <w:pgMar w:top="1440" w:right="1440" w:bottom="86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0A97C" w14:textId="77777777" w:rsidR="00A55750" w:rsidRDefault="00A55750" w:rsidP="00ED0F92">
      <w:r>
        <w:separator/>
      </w:r>
    </w:p>
  </w:endnote>
  <w:endnote w:type="continuationSeparator" w:id="0">
    <w:p w14:paraId="7B9FBB53" w14:textId="77777777" w:rsidR="00A55750" w:rsidRDefault="00A55750" w:rsidP="00ED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ArialRoundedMTBold">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33611" w14:textId="77777777" w:rsidR="00A55750" w:rsidRDefault="00A55750" w:rsidP="00ED0F92">
      <w:r>
        <w:separator/>
      </w:r>
    </w:p>
  </w:footnote>
  <w:footnote w:type="continuationSeparator" w:id="0">
    <w:p w14:paraId="4209B8CA" w14:textId="77777777" w:rsidR="00A55750" w:rsidRDefault="00A55750" w:rsidP="00ED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D949" w14:textId="5BD05A9E" w:rsidR="00ED0F92" w:rsidRPr="00ED0F92" w:rsidRDefault="00ED0F92" w:rsidP="00ED0F92">
    <w:pPr>
      <w:jc w:val="center"/>
      <w:rPr>
        <w:rFonts w:ascii="Times New Roman" w:eastAsia="Times New Roman" w:hAnsi="Times New Roman" w:cs="Times New Roman"/>
      </w:rPr>
    </w:pPr>
    <w:r w:rsidRPr="00ED0F92">
      <w:rPr>
        <w:rFonts w:ascii="Times New Roman" w:eastAsia="Times New Roman" w:hAnsi="Times New Roman" w:cs="Times New Roman"/>
        <w:noProof/>
      </w:rPr>
      <w:drawing>
        <wp:anchor distT="0" distB="0" distL="114300" distR="114300" simplePos="0" relativeHeight="251658240" behindDoc="1" locked="0" layoutInCell="1" allowOverlap="1" wp14:anchorId="45B00952" wp14:editId="2E64CE95">
          <wp:simplePos x="0" y="0"/>
          <wp:positionH relativeFrom="column">
            <wp:posOffset>-341523</wp:posOffset>
          </wp:positionH>
          <wp:positionV relativeFrom="paragraph">
            <wp:posOffset>-33447</wp:posOffset>
          </wp:positionV>
          <wp:extent cx="1130205" cy="1095676"/>
          <wp:effectExtent l="0" t="0" r="635" b="0"/>
          <wp:wrapNone/>
          <wp:docPr id="4" name="Picture 4" descr="page2image179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7933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205" cy="10956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F92">
      <w:rPr>
        <w:rFonts w:ascii="Times New Roman" w:eastAsia="Times New Roman" w:hAnsi="Times New Roman" w:cs="Times New Roman"/>
        <w:noProof/>
      </w:rPr>
      <w:drawing>
        <wp:anchor distT="0" distB="0" distL="114300" distR="114300" simplePos="0" relativeHeight="251659264" behindDoc="1" locked="0" layoutInCell="1" allowOverlap="1" wp14:anchorId="7A85A87A" wp14:editId="718D45FA">
          <wp:simplePos x="0" y="0"/>
          <wp:positionH relativeFrom="column">
            <wp:posOffset>4978708</wp:posOffset>
          </wp:positionH>
          <wp:positionV relativeFrom="paragraph">
            <wp:posOffset>-96967</wp:posOffset>
          </wp:positionV>
          <wp:extent cx="1158843" cy="1123439"/>
          <wp:effectExtent l="0" t="0" r="0" b="0"/>
          <wp:wrapNone/>
          <wp:docPr id="3" name="Picture 3" descr="page2image177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778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43" cy="11234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F92">
      <w:rPr>
        <w:rFonts w:ascii="ArialRoundedMTBold" w:eastAsia="Times New Roman" w:hAnsi="ArialRoundedMTBold" w:cs="Times New Roman"/>
        <w:sz w:val="48"/>
        <w:szCs w:val="48"/>
      </w:rPr>
      <w:t>Cornwall Cricket Board</w:t>
    </w:r>
  </w:p>
  <w:p w14:paraId="057E97DF" w14:textId="1076DA83" w:rsidR="00ED0F92" w:rsidRPr="00ED0F92" w:rsidRDefault="00ED0F92" w:rsidP="00ED0F92">
    <w:pPr>
      <w:jc w:val="center"/>
      <w:rPr>
        <w:rFonts w:eastAsia="Times New Roman" w:cstheme="minorHAnsi"/>
        <w:sz w:val="20"/>
        <w:szCs w:val="20"/>
      </w:rPr>
    </w:pPr>
    <w:r w:rsidRPr="00ED0F92">
      <w:rPr>
        <w:rFonts w:eastAsia="Times New Roman" w:cstheme="minorHAnsi"/>
        <w:sz w:val="20"/>
        <w:szCs w:val="20"/>
      </w:rPr>
      <w:t>Chief Cricket Officer: Joe Skinner</w:t>
    </w:r>
  </w:p>
  <w:p w14:paraId="3AA9821F" w14:textId="4906930A" w:rsidR="00ED0F92" w:rsidRPr="00ED0F92" w:rsidRDefault="00ED0F92" w:rsidP="00ED0F92">
    <w:pPr>
      <w:jc w:val="center"/>
      <w:rPr>
        <w:rFonts w:eastAsia="Times New Roman" w:cstheme="minorHAnsi"/>
        <w:sz w:val="20"/>
        <w:szCs w:val="20"/>
      </w:rPr>
    </w:pPr>
    <w:r w:rsidRPr="00ED0F92">
      <w:rPr>
        <w:rFonts w:eastAsia="Times New Roman" w:cstheme="minorHAnsi"/>
        <w:sz w:val="20"/>
        <w:szCs w:val="20"/>
      </w:rPr>
      <w:t>Tel: 07785722251</w:t>
    </w:r>
  </w:p>
  <w:p w14:paraId="45C78C13" w14:textId="4A200AD6" w:rsidR="00ED0F92" w:rsidRPr="00ED0F92" w:rsidRDefault="00ED0F92" w:rsidP="00ED0F92">
    <w:pPr>
      <w:jc w:val="center"/>
      <w:rPr>
        <w:rFonts w:eastAsia="Times New Roman" w:cstheme="minorHAnsi"/>
        <w:sz w:val="20"/>
        <w:szCs w:val="20"/>
      </w:rPr>
    </w:pPr>
    <w:r w:rsidRPr="00ED0F92">
      <w:rPr>
        <w:rFonts w:eastAsia="Times New Roman" w:cstheme="minorHAnsi"/>
        <w:color w:val="0000FF"/>
        <w:sz w:val="20"/>
        <w:szCs w:val="20"/>
      </w:rPr>
      <w:t>cco@cornwallcricket.co.uk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7A59"/>
    <w:multiLevelType w:val="multilevel"/>
    <w:tmpl w:val="DF34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13142"/>
    <w:multiLevelType w:val="multilevel"/>
    <w:tmpl w:val="C822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50F6B"/>
    <w:multiLevelType w:val="multilevel"/>
    <w:tmpl w:val="692C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D3CD6"/>
    <w:multiLevelType w:val="multilevel"/>
    <w:tmpl w:val="329A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F1DA5"/>
    <w:multiLevelType w:val="hybridMultilevel"/>
    <w:tmpl w:val="D3AC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52129"/>
    <w:multiLevelType w:val="hybridMultilevel"/>
    <w:tmpl w:val="1FAC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92"/>
    <w:rsid w:val="00051A41"/>
    <w:rsid w:val="00135C5C"/>
    <w:rsid w:val="00182FA7"/>
    <w:rsid w:val="002F5145"/>
    <w:rsid w:val="0030544A"/>
    <w:rsid w:val="00645B2C"/>
    <w:rsid w:val="006F66A7"/>
    <w:rsid w:val="0079386A"/>
    <w:rsid w:val="0082108D"/>
    <w:rsid w:val="008E6DF0"/>
    <w:rsid w:val="009846F5"/>
    <w:rsid w:val="009D1658"/>
    <w:rsid w:val="00A55750"/>
    <w:rsid w:val="00A948FB"/>
    <w:rsid w:val="00A94C7B"/>
    <w:rsid w:val="00BA5282"/>
    <w:rsid w:val="00C0162A"/>
    <w:rsid w:val="00C45428"/>
    <w:rsid w:val="00D84A0D"/>
    <w:rsid w:val="00DD1A7D"/>
    <w:rsid w:val="00ED0F92"/>
    <w:rsid w:val="00F55377"/>
    <w:rsid w:val="00F82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2BC60"/>
  <w14:defaultImageDpi w14:val="32767"/>
  <w15:chartTrackingRefBased/>
  <w15:docId w15:val="{8FD0E7CF-8A1B-3841-92E8-E7F20D1C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F9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D0F92"/>
    <w:pPr>
      <w:tabs>
        <w:tab w:val="center" w:pos="4513"/>
        <w:tab w:val="right" w:pos="9026"/>
      </w:tabs>
    </w:pPr>
  </w:style>
  <w:style w:type="character" w:customStyle="1" w:styleId="HeaderChar">
    <w:name w:val="Header Char"/>
    <w:basedOn w:val="DefaultParagraphFont"/>
    <w:link w:val="Header"/>
    <w:uiPriority w:val="99"/>
    <w:rsid w:val="00ED0F92"/>
  </w:style>
  <w:style w:type="paragraph" w:styleId="Footer">
    <w:name w:val="footer"/>
    <w:basedOn w:val="Normal"/>
    <w:link w:val="FooterChar"/>
    <w:uiPriority w:val="99"/>
    <w:unhideWhenUsed/>
    <w:rsid w:val="00ED0F92"/>
    <w:pPr>
      <w:tabs>
        <w:tab w:val="center" w:pos="4513"/>
        <w:tab w:val="right" w:pos="9026"/>
      </w:tabs>
    </w:pPr>
  </w:style>
  <w:style w:type="character" w:customStyle="1" w:styleId="FooterChar">
    <w:name w:val="Footer Char"/>
    <w:basedOn w:val="DefaultParagraphFont"/>
    <w:link w:val="Footer"/>
    <w:uiPriority w:val="99"/>
    <w:rsid w:val="00ED0F92"/>
  </w:style>
  <w:style w:type="paragraph" w:styleId="ListParagraph">
    <w:name w:val="List Paragraph"/>
    <w:basedOn w:val="Normal"/>
    <w:uiPriority w:val="34"/>
    <w:qFormat/>
    <w:rsid w:val="00ED0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59364">
      <w:bodyDiv w:val="1"/>
      <w:marLeft w:val="0"/>
      <w:marRight w:val="0"/>
      <w:marTop w:val="0"/>
      <w:marBottom w:val="0"/>
      <w:divBdr>
        <w:top w:val="none" w:sz="0" w:space="0" w:color="auto"/>
        <w:left w:val="none" w:sz="0" w:space="0" w:color="auto"/>
        <w:bottom w:val="none" w:sz="0" w:space="0" w:color="auto"/>
        <w:right w:val="none" w:sz="0" w:space="0" w:color="auto"/>
      </w:divBdr>
      <w:divsChild>
        <w:div w:id="127478317">
          <w:marLeft w:val="0"/>
          <w:marRight w:val="0"/>
          <w:marTop w:val="0"/>
          <w:marBottom w:val="0"/>
          <w:divBdr>
            <w:top w:val="none" w:sz="0" w:space="0" w:color="auto"/>
            <w:left w:val="none" w:sz="0" w:space="0" w:color="auto"/>
            <w:bottom w:val="none" w:sz="0" w:space="0" w:color="auto"/>
            <w:right w:val="none" w:sz="0" w:space="0" w:color="auto"/>
          </w:divBdr>
          <w:divsChild>
            <w:div w:id="510266853">
              <w:marLeft w:val="0"/>
              <w:marRight w:val="0"/>
              <w:marTop w:val="0"/>
              <w:marBottom w:val="0"/>
              <w:divBdr>
                <w:top w:val="none" w:sz="0" w:space="0" w:color="auto"/>
                <w:left w:val="none" w:sz="0" w:space="0" w:color="auto"/>
                <w:bottom w:val="none" w:sz="0" w:space="0" w:color="auto"/>
                <w:right w:val="none" w:sz="0" w:space="0" w:color="auto"/>
              </w:divBdr>
              <w:divsChild>
                <w:div w:id="1221404118">
                  <w:marLeft w:val="0"/>
                  <w:marRight w:val="0"/>
                  <w:marTop w:val="0"/>
                  <w:marBottom w:val="0"/>
                  <w:divBdr>
                    <w:top w:val="none" w:sz="0" w:space="0" w:color="auto"/>
                    <w:left w:val="none" w:sz="0" w:space="0" w:color="auto"/>
                    <w:bottom w:val="none" w:sz="0" w:space="0" w:color="auto"/>
                    <w:right w:val="none" w:sz="0" w:space="0" w:color="auto"/>
                  </w:divBdr>
                </w:div>
              </w:divsChild>
            </w:div>
            <w:div w:id="396435542">
              <w:marLeft w:val="0"/>
              <w:marRight w:val="0"/>
              <w:marTop w:val="0"/>
              <w:marBottom w:val="0"/>
              <w:divBdr>
                <w:top w:val="none" w:sz="0" w:space="0" w:color="auto"/>
                <w:left w:val="none" w:sz="0" w:space="0" w:color="auto"/>
                <w:bottom w:val="none" w:sz="0" w:space="0" w:color="auto"/>
                <w:right w:val="none" w:sz="0" w:space="0" w:color="auto"/>
              </w:divBdr>
              <w:divsChild>
                <w:div w:id="2386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5001">
          <w:marLeft w:val="0"/>
          <w:marRight w:val="0"/>
          <w:marTop w:val="0"/>
          <w:marBottom w:val="0"/>
          <w:divBdr>
            <w:top w:val="none" w:sz="0" w:space="0" w:color="auto"/>
            <w:left w:val="none" w:sz="0" w:space="0" w:color="auto"/>
            <w:bottom w:val="none" w:sz="0" w:space="0" w:color="auto"/>
            <w:right w:val="none" w:sz="0" w:space="0" w:color="auto"/>
          </w:divBdr>
          <w:divsChild>
            <w:div w:id="1055590600">
              <w:marLeft w:val="0"/>
              <w:marRight w:val="0"/>
              <w:marTop w:val="0"/>
              <w:marBottom w:val="0"/>
              <w:divBdr>
                <w:top w:val="none" w:sz="0" w:space="0" w:color="auto"/>
                <w:left w:val="none" w:sz="0" w:space="0" w:color="auto"/>
                <w:bottom w:val="none" w:sz="0" w:space="0" w:color="auto"/>
                <w:right w:val="none" w:sz="0" w:space="0" w:color="auto"/>
              </w:divBdr>
              <w:divsChild>
                <w:div w:id="463811245">
                  <w:marLeft w:val="0"/>
                  <w:marRight w:val="0"/>
                  <w:marTop w:val="0"/>
                  <w:marBottom w:val="0"/>
                  <w:divBdr>
                    <w:top w:val="none" w:sz="0" w:space="0" w:color="auto"/>
                    <w:left w:val="none" w:sz="0" w:space="0" w:color="auto"/>
                    <w:bottom w:val="none" w:sz="0" w:space="0" w:color="auto"/>
                    <w:right w:val="none" w:sz="0" w:space="0" w:color="auto"/>
                  </w:divBdr>
                </w:div>
              </w:divsChild>
            </w:div>
            <w:div w:id="1374845518">
              <w:marLeft w:val="0"/>
              <w:marRight w:val="0"/>
              <w:marTop w:val="0"/>
              <w:marBottom w:val="0"/>
              <w:divBdr>
                <w:top w:val="none" w:sz="0" w:space="0" w:color="auto"/>
                <w:left w:val="none" w:sz="0" w:space="0" w:color="auto"/>
                <w:bottom w:val="none" w:sz="0" w:space="0" w:color="auto"/>
                <w:right w:val="none" w:sz="0" w:space="0" w:color="auto"/>
              </w:divBdr>
              <w:divsChild>
                <w:div w:id="1798527334">
                  <w:marLeft w:val="0"/>
                  <w:marRight w:val="0"/>
                  <w:marTop w:val="0"/>
                  <w:marBottom w:val="0"/>
                  <w:divBdr>
                    <w:top w:val="none" w:sz="0" w:space="0" w:color="auto"/>
                    <w:left w:val="none" w:sz="0" w:space="0" w:color="auto"/>
                    <w:bottom w:val="none" w:sz="0" w:space="0" w:color="auto"/>
                    <w:right w:val="none" w:sz="0" w:space="0" w:color="auto"/>
                  </w:divBdr>
                </w:div>
              </w:divsChild>
            </w:div>
            <w:div w:id="1559587465">
              <w:marLeft w:val="0"/>
              <w:marRight w:val="0"/>
              <w:marTop w:val="0"/>
              <w:marBottom w:val="0"/>
              <w:divBdr>
                <w:top w:val="none" w:sz="0" w:space="0" w:color="auto"/>
                <w:left w:val="none" w:sz="0" w:space="0" w:color="auto"/>
                <w:bottom w:val="none" w:sz="0" w:space="0" w:color="auto"/>
                <w:right w:val="none" w:sz="0" w:space="0" w:color="auto"/>
              </w:divBdr>
              <w:divsChild>
                <w:div w:id="771583103">
                  <w:marLeft w:val="0"/>
                  <w:marRight w:val="0"/>
                  <w:marTop w:val="0"/>
                  <w:marBottom w:val="0"/>
                  <w:divBdr>
                    <w:top w:val="none" w:sz="0" w:space="0" w:color="auto"/>
                    <w:left w:val="none" w:sz="0" w:space="0" w:color="auto"/>
                    <w:bottom w:val="none" w:sz="0" w:space="0" w:color="auto"/>
                    <w:right w:val="none" w:sz="0" w:space="0" w:color="auto"/>
                  </w:divBdr>
                </w:div>
              </w:divsChild>
            </w:div>
            <w:div w:id="55208281">
              <w:marLeft w:val="0"/>
              <w:marRight w:val="0"/>
              <w:marTop w:val="0"/>
              <w:marBottom w:val="0"/>
              <w:divBdr>
                <w:top w:val="none" w:sz="0" w:space="0" w:color="auto"/>
                <w:left w:val="none" w:sz="0" w:space="0" w:color="auto"/>
                <w:bottom w:val="none" w:sz="0" w:space="0" w:color="auto"/>
                <w:right w:val="none" w:sz="0" w:space="0" w:color="auto"/>
              </w:divBdr>
              <w:divsChild>
                <w:div w:id="71763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Skinner</dc:creator>
  <cp:keywords/>
  <dc:description/>
  <cp:lastModifiedBy>Joe Skinner</cp:lastModifiedBy>
  <cp:revision>3</cp:revision>
  <dcterms:created xsi:type="dcterms:W3CDTF">2021-09-16T10:20:00Z</dcterms:created>
  <dcterms:modified xsi:type="dcterms:W3CDTF">2021-09-16T10:23:00Z</dcterms:modified>
</cp:coreProperties>
</file>